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5E" w:rsidRPr="007C2EAF" w:rsidRDefault="00C41501" w:rsidP="000934E1">
      <w:pPr>
        <w:pStyle w:val="Emai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A6E72">
        <w:rPr>
          <w:rFonts w:ascii="Cambria" w:hAnsi="Cambria"/>
          <w:noProof/>
          <w:sz w:val="24"/>
          <w:szCs w:val="24"/>
          <w:lang w:val="sq-AL" w:eastAsia="sq-AL"/>
        </w:rPr>
        <w:drawing>
          <wp:inline distT="0" distB="0" distL="0" distR="0" wp14:anchorId="2B24E6DF" wp14:editId="41B9D3AD">
            <wp:extent cx="5486400" cy="751840"/>
            <wp:effectExtent l="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63" w:rsidRPr="007C2EAF" w:rsidRDefault="00A34863" w:rsidP="000934E1">
      <w:pPr>
        <w:pStyle w:val="Emai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34863" w:rsidRPr="007C2EAF" w:rsidRDefault="00A34863" w:rsidP="000934E1">
      <w:pPr>
        <w:pStyle w:val="Emai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34863" w:rsidRPr="007C2EAF" w:rsidRDefault="00A34863" w:rsidP="000934E1">
      <w:pPr>
        <w:pStyle w:val="Emai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34863" w:rsidRPr="007C2EAF" w:rsidRDefault="00A34863" w:rsidP="000934E1">
      <w:pPr>
        <w:pStyle w:val="Emai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34863" w:rsidRPr="007C2EAF" w:rsidRDefault="00A34863" w:rsidP="000934E1">
      <w:pPr>
        <w:pStyle w:val="Emai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34863" w:rsidRPr="007C2EAF" w:rsidRDefault="00A34863" w:rsidP="000934E1">
      <w:pPr>
        <w:pStyle w:val="Emai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34863" w:rsidRPr="007C2EAF" w:rsidRDefault="00A34863" w:rsidP="000934E1">
      <w:pPr>
        <w:pStyle w:val="Emai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34863" w:rsidRPr="007C2EAF" w:rsidRDefault="00A34863" w:rsidP="000934E1">
      <w:pPr>
        <w:pStyle w:val="Emai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34863" w:rsidRPr="007C2EAF" w:rsidRDefault="00A34863" w:rsidP="000934E1">
      <w:pPr>
        <w:pStyle w:val="Emai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34863" w:rsidRDefault="00A34863" w:rsidP="000934E1">
      <w:pPr>
        <w:pStyle w:val="Name"/>
        <w:spacing w:line="276" w:lineRule="auto"/>
        <w:jc w:val="center"/>
        <w:rPr>
          <w:rFonts w:ascii="Times New Roman" w:hAnsi="Times New Roman" w:cs="Times New Roman"/>
          <w:szCs w:val="32"/>
          <w:lang w:val="sq-AL"/>
        </w:rPr>
      </w:pPr>
      <w:r w:rsidRPr="00615363">
        <w:rPr>
          <w:rFonts w:ascii="Times New Roman" w:hAnsi="Times New Roman" w:cs="Times New Roman"/>
          <w:szCs w:val="32"/>
          <w:lang w:val="sq-AL"/>
        </w:rPr>
        <w:t>Procedura p</w:t>
      </w:r>
      <w:r w:rsidR="00495EAA" w:rsidRPr="00615363">
        <w:rPr>
          <w:rFonts w:ascii="Times New Roman" w:hAnsi="Times New Roman" w:cs="Times New Roman"/>
          <w:szCs w:val="32"/>
          <w:lang w:val="sq-AL"/>
        </w:rPr>
        <w:t>ë</w:t>
      </w:r>
      <w:r w:rsidRPr="00615363">
        <w:rPr>
          <w:rFonts w:ascii="Times New Roman" w:hAnsi="Times New Roman" w:cs="Times New Roman"/>
          <w:szCs w:val="32"/>
          <w:lang w:val="sq-AL"/>
        </w:rPr>
        <w:t>r vler</w:t>
      </w:r>
      <w:r w:rsidR="00495EAA" w:rsidRPr="00615363">
        <w:rPr>
          <w:rFonts w:ascii="Times New Roman" w:hAnsi="Times New Roman" w:cs="Times New Roman"/>
          <w:szCs w:val="32"/>
          <w:lang w:val="sq-AL"/>
        </w:rPr>
        <w:t>ë</w:t>
      </w:r>
      <w:r w:rsidRPr="00615363">
        <w:rPr>
          <w:rFonts w:ascii="Times New Roman" w:hAnsi="Times New Roman" w:cs="Times New Roman"/>
          <w:szCs w:val="32"/>
          <w:lang w:val="sq-AL"/>
        </w:rPr>
        <w:t>simin e kritereve t</w:t>
      </w:r>
      <w:r w:rsidR="00495EAA" w:rsidRPr="00615363">
        <w:rPr>
          <w:rFonts w:ascii="Times New Roman" w:hAnsi="Times New Roman" w:cs="Times New Roman"/>
          <w:szCs w:val="32"/>
          <w:lang w:val="sq-AL"/>
        </w:rPr>
        <w:t>ë</w:t>
      </w:r>
      <w:r w:rsidRPr="00615363">
        <w:rPr>
          <w:rFonts w:ascii="Times New Roman" w:hAnsi="Times New Roman" w:cs="Times New Roman"/>
          <w:szCs w:val="32"/>
          <w:lang w:val="sq-AL"/>
        </w:rPr>
        <w:t xml:space="preserve"> zot</w:t>
      </w:r>
      <w:r w:rsidR="00495EAA" w:rsidRPr="00615363">
        <w:rPr>
          <w:rFonts w:ascii="Times New Roman" w:hAnsi="Times New Roman" w:cs="Times New Roman"/>
          <w:szCs w:val="32"/>
          <w:lang w:val="sq-AL"/>
        </w:rPr>
        <w:t>ë</w:t>
      </w:r>
      <w:r w:rsidRPr="00615363">
        <w:rPr>
          <w:rFonts w:ascii="Times New Roman" w:hAnsi="Times New Roman" w:cs="Times New Roman"/>
          <w:szCs w:val="32"/>
          <w:lang w:val="sq-AL"/>
        </w:rPr>
        <w:t>sis</w:t>
      </w:r>
      <w:r w:rsidR="00495EAA" w:rsidRPr="00615363">
        <w:rPr>
          <w:rFonts w:ascii="Times New Roman" w:hAnsi="Times New Roman" w:cs="Times New Roman"/>
          <w:szCs w:val="32"/>
          <w:lang w:val="sq-AL"/>
        </w:rPr>
        <w:t>ë</w:t>
      </w:r>
      <w:r w:rsidRPr="00615363">
        <w:rPr>
          <w:rFonts w:ascii="Times New Roman" w:hAnsi="Times New Roman" w:cs="Times New Roman"/>
          <w:szCs w:val="32"/>
          <w:lang w:val="sq-AL"/>
        </w:rPr>
        <w:t xml:space="preserve"> juridike p</w:t>
      </w:r>
      <w:r w:rsidR="00495EAA" w:rsidRPr="00615363">
        <w:rPr>
          <w:rFonts w:ascii="Times New Roman" w:hAnsi="Times New Roman" w:cs="Times New Roman"/>
          <w:szCs w:val="32"/>
          <w:lang w:val="sq-AL"/>
        </w:rPr>
        <w:t>ë</w:t>
      </w:r>
      <w:r w:rsidRPr="00615363">
        <w:rPr>
          <w:rFonts w:ascii="Times New Roman" w:hAnsi="Times New Roman" w:cs="Times New Roman"/>
          <w:szCs w:val="32"/>
          <w:lang w:val="sq-AL"/>
        </w:rPr>
        <w:t>r fitimin e s</w:t>
      </w:r>
      <w:r w:rsidR="00495EAA" w:rsidRPr="00615363">
        <w:rPr>
          <w:rFonts w:ascii="Times New Roman" w:hAnsi="Times New Roman" w:cs="Times New Roman"/>
          <w:szCs w:val="32"/>
          <w:lang w:val="sq-AL"/>
        </w:rPr>
        <w:t>ë</w:t>
      </w:r>
      <w:r w:rsidRPr="00615363">
        <w:rPr>
          <w:rFonts w:ascii="Times New Roman" w:hAnsi="Times New Roman" w:cs="Times New Roman"/>
          <w:szCs w:val="32"/>
          <w:lang w:val="sq-AL"/>
        </w:rPr>
        <w:t xml:space="preserve"> drejt</w:t>
      </w:r>
      <w:r w:rsidR="00495EAA" w:rsidRPr="00615363">
        <w:rPr>
          <w:rFonts w:ascii="Times New Roman" w:hAnsi="Times New Roman" w:cs="Times New Roman"/>
          <w:szCs w:val="32"/>
          <w:lang w:val="sq-AL"/>
        </w:rPr>
        <w:t>ë</w:t>
      </w:r>
      <w:r w:rsidRPr="00615363">
        <w:rPr>
          <w:rFonts w:ascii="Times New Roman" w:hAnsi="Times New Roman" w:cs="Times New Roman"/>
          <w:szCs w:val="32"/>
          <w:lang w:val="sq-AL"/>
        </w:rPr>
        <w:t>s s</w:t>
      </w:r>
      <w:r w:rsidR="00495EAA" w:rsidRPr="00615363">
        <w:rPr>
          <w:rFonts w:ascii="Times New Roman" w:hAnsi="Times New Roman" w:cs="Times New Roman"/>
          <w:szCs w:val="32"/>
          <w:lang w:val="sq-AL"/>
        </w:rPr>
        <w:t>ë</w:t>
      </w:r>
      <w:r w:rsidRPr="00615363">
        <w:rPr>
          <w:rFonts w:ascii="Times New Roman" w:hAnsi="Times New Roman" w:cs="Times New Roman"/>
          <w:szCs w:val="32"/>
          <w:lang w:val="sq-AL"/>
        </w:rPr>
        <w:t xml:space="preserve"> vot</w:t>
      </w:r>
      <w:r w:rsidR="00495EAA" w:rsidRPr="00615363">
        <w:rPr>
          <w:rFonts w:ascii="Times New Roman" w:hAnsi="Times New Roman" w:cs="Times New Roman"/>
          <w:szCs w:val="32"/>
          <w:lang w:val="sq-AL"/>
        </w:rPr>
        <w:t>ë</w:t>
      </w:r>
      <w:r w:rsidRPr="00615363">
        <w:rPr>
          <w:rFonts w:ascii="Times New Roman" w:hAnsi="Times New Roman" w:cs="Times New Roman"/>
          <w:szCs w:val="32"/>
          <w:lang w:val="sq-AL"/>
        </w:rPr>
        <w:t>s</w:t>
      </w:r>
    </w:p>
    <w:p w:rsidR="00615363" w:rsidRPr="00615363" w:rsidRDefault="00615363" w:rsidP="000934E1">
      <w:pPr>
        <w:pStyle w:val="Name"/>
        <w:spacing w:line="276" w:lineRule="auto"/>
        <w:jc w:val="center"/>
        <w:rPr>
          <w:rFonts w:ascii="Times New Roman" w:hAnsi="Times New Roman" w:cs="Times New Roman"/>
          <w:szCs w:val="32"/>
          <w:lang w:val="sq-AL"/>
        </w:rPr>
      </w:pPr>
    </w:p>
    <w:p w:rsidR="00615363" w:rsidRPr="00615363" w:rsidRDefault="00615363" w:rsidP="000934E1">
      <w:pPr>
        <w:pStyle w:val="Name"/>
        <w:spacing w:line="276" w:lineRule="auto"/>
        <w:jc w:val="center"/>
        <w:rPr>
          <w:rFonts w:ascii="Times New Roman" w:hAnsi="Times New Roman" w:cs="Times New Roman"/>
          <w:szCs w:val="32"/>
          <w:lang w:val="sq-AL"/>
        </w:rPr>
      </w:pPr>
      <w:r w:rsidRPr="00615363">
        <w:rPr>
          <w:rFonts w:ascii="Times New Roman" w:hAnsi="Times New Roman" w:cs="Times New Roman"/>
          <w:szCs w:val="32"/>
          <w:lang w:val="sq-AL"/>
        </w:rPr>
        <w:t>votimi jasht</w:t>
      </w:r>
      <w:r>
        <w:rPr>
          <w:rFonts w:ascii="Times New Roman" w:hAnsi="Times New Roman" w:cs="Times New Roman"/>
          <w:szCs w:val="32"/>
          <w:lang w:val="sq-AL"/>
        </w:rPr>
        <w:t>ë</w:t>
      </w:r>
      <w:r w:rsidRPr="00615363">
        <w:rPr>
          <w:rFonts w:ascii="Times New Roman" w:hAnsi="Times New Roman" w:cs="Times New Roman"/>
          <w:szCs w:val="32"/>
          <w:lang w:val="sq-AL"/>
        </w:rPr>
        <w:t xml:space="preserve"> kosov</w:t>
      </w:r>
      <w:r>
        <w:rPr>
          <w:rFonts w:ascii="Times New Roman" w:hAnsi="Times New Roman" w:cs="Times New Roman"/>
          <w:szCs w:val="32"/>
          <w:lang w:val="sq-AL"/>
        </w:rPr>
        <w:t>ë</w:t>
      </w:r>
      <w:r w:rsidRPr="00615363">
        <w:rPr>
          <w:rFonts w:ascii="Times New Roman" w:hAnsi="Times New Roman" w:cs="Times New Roman"/>
          <w:szCs w:val="32"/>
          <w:lang w:val="sq-AL"/>
        </w:rPr>
        <w:t>s</w:t>
      </w:r>
    </w:p>
    <w:p w:rsidR="00A34863" w:rsidRPr="007C2EAF" w:rsidRDefault="00A34863" w:rsidP="00093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934E1" w:rsidRDefault="000934E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934E1" w:rsidRDefault="000934E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B7C5E" w:rsidRPr="007C2EAF" w:rsidRDefault="00A34863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C2EAF"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A34863" w:rsidRPr="007C2EAF" w:rsidRDefault="00A34863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34863" w:rsidRPr="007C2EAF" w:rsidRDefault="00A34863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34863" w:rsidRDefault="008459C8" w:rsidP="000934E1">
      <w:pPr>
        <w:pStyle w:val="ListParagraph"/>
        <w:numPr>
          <w:ilvl w:val="0"/>
          <w:numId w:val="6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66D38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Baza ligjore për nxjerrjen e Procedurës për vlerësimin e kritereve</w:t>
      </w:r>
      <w:r w:rsidR="00C85A92" w:rsidRPr="00466D3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zotësisë </w:t>
      </w:r>
      <w:r w:rsidRPr="00466D38">
        <w:rPr>
          <w:rFonts w:ascii="Times New Roman" w:hAnsi="Times New Roman" w:cs="Times New Roman"/>
          <w:b/>
          <w:sz w:val="24"/>
          <w:szCs w:val="24"/>
          <w:lang w:val="sq-AL"/>
        </w:rPr>
        <w:t>juridike për</w:t>
      </w:r>
      <w:r w:rsidR="00466D38" w:rsidRPr="00466D3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fitimin e së drejtës së votës</w:t>
      </w:r>
    </w:p>
    <w:p w:rsidR="00C41501" w:rsidRPr="00466D38" w:rsidRDefault="00C41501" w:rsidP="000934E1">
      <w:pPr>
        <w:pStyle w:val="ListParagraph"/>
        <w:tabs>
          <w:tab w:val="left" w:pos="8130"/>
        </w:tabs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C5735" w:rsidRDefault="00087239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C2EAF">
        <w:rPr>
          <w:rFonts w:ascii="Times New Roman" w:hAnsi="Times New Roman" w:cs="Times New Roman"/>
          <w:sz w:val="24"/>
          <w:szCs w:val="24"/>
          <w:lang w:val="sq-AL"/>
        </w:rPr>
        <w:t xml:space="preserve">Komisioni Qendror i </w:t>
      </w:r>
      <w:r w:rsidR="007C2EAF" w:rsidRPr="007C2EAF">
        <w:rPr>
          <w:rFonts w:ascii="Times New Roman" w:hAnsi="Times New Roman" w:cs="Times New Roman"/>
          <w:sz w:val="24"/>
          <w:szCs w:val="24"/>
          <w:lang w:val="sq-AL"/>
        </w:rPr>
        <w:t xml:space="preserve">Zgjedhjeve </w:t>
      </w:r>
      <w:r w:rsidR="007C2EA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95E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C2EAF">
        <w:rPr>
          <w:rFonts w:ascii="Times New Roman" w:hAnsi="Times New Roman" w:cs="Times New Roman"/>
          <w:sz w:val="24"/>
          <w:szCs w:val="24"/>
          <w:lang w:val="sq-AL"/>
        </w:rPr>
        <w:t xml:space="preserve"> pajtim me nenin 64.2, nenin 128 dhe neni</w:t>
      </w:r>
      <w:r w:rsidR="00C85A92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C2EAF">
        <w:rPr>
          <w:rFonts w:ascii="Times New Roman" w:hAnsi="Times New Roman" w:cs="Times New Roman"/>
          <w:sz w:val="24"/>
          <w:szCs w:val="24"/>
          <w:lang w:val="sq-AL"/>
        </w:rPr>
        <w:t xml:space="preserve"> 5.1 t</w:t>
      </w:r>
      <w:r w:rsidR="00495E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C2EAF">
        <w:rPr>
          <w:rFonts w:ascii="Times New Roman" w:hAnsi="Times New Roman" w:cs="Times New Roman"/>
          <w:sz w:val="24"/>
          <w:szCs w:val="24"/>
          <w:lang w:val="sq-AL"/>
        </w:rPr>
        <w:t xml:space="preserve"> Ligjit p</w:t>
      </w:r>
      <w:r w:rsidR="00495E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C2EAF">
        <w:rPr>
          <w:rFonts w:ascii="Times New Roman" w:hAnsi="Times New Roman" w:cs="Times New Roman"/>
          <w:sz w:val="24"/>
          <w:szCs w:val="24"/>
          <w:lang w:val="sq-AL"/>
        </w:rPr>
        <w:t>r Zgjedhjet e P</w:t>
      </w:r>
      <w:r w:rsidR="00495E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C2EAF">
        <w:rPr>
          <w:rFonts w:ascii="Times New Roman" w:hAnsi="Times New Roman" w:cs="Times New Roman"/>
          <w:sz w:val="24"/>
          <w:szCs w:val="24"/>
          <w:lang w:val="sq-AL"/>
        </w:rPr>
        <w:t>rgjithshme</w:t>
      </w:r>
      <w:r w:rsidR="00466D3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C2EAF">
        <w:rPr>
          <w:rFonts w:ascii="Times New Roman" w:hAnsi="Times New Roman" w:cs="Times New Roman"/>
          <w:sz w:val="24"/>
          <w:szCs w:val="24"/>
          <w:lang w:val="sq-AL"/>
        </w:rPr>
        <w:t xml:space="preserve"> nxjerr </w:t>
      </w:r>
      <w:r w:rsidR="009C5735">
        <w:rPr>
          <w:rFonts w:ascii="Times New Roman" w:hAnsi="Times New Roman" w:cs="Times New Roman"/>
          <w:sz w:val="24"/>
          <w:szCs w:val="24"/>
          <w:lang w:val="sq-AL"/>
        </w:rPr>
        <w:t>procedur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5735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5735">
        <w:rPr>
          <w:rFonts w:ascii="Times New Roman" w:hAnsi="Times New Roman" w:cs="Times New Roman"/>
          <w:sz w:val="24"/>
          <w:szCs w:val="24"/>
          <w:lang w:val="sq-AL"/>
        </w:rPr>
        <w:t>r vler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5735">
        <w:rPr>
          <w:rFonts w:ascii="Times New Roman" w:hAnsi="Times New Roman" w:cs="Times New Roman"/>
          <w:sz w:val="24"/>
          <w:szCs w:val="24"/>
          <w:lang w:val="sq-AL"/>
        </w:rPr>
        <w:t>simin e kritereve 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5735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5735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5735">
        <w:rPr>
          <w:rFonts w:ascii="Times New Roman" w:hAnsi="Times New Roman" w:cs="Times New Roman"/>
          <w:sz w:val="24"/>
          <w:szCs w:val="24"/>
          <w:lang w:val="sq-AL"/>
        </w:rPr>
        <w:t xml:space="preserve"> juridike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5735">
        <w:rPr>
          <w:rFonts w:ascii="Times New Roman" w:hAnsi="Times New Roman" w:cs="Times New Roman"/>
          <w:sz w:val="24"/>
          <w:szCs w:val="24"/>
          <w:lang w:val="sq-AL"/>
        </w:rPr>
        <w:t>r fitimin e s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5735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5735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5735">
        <w:rPr>
          <w:rFonts w:ascii="Times New Roman" w:hAnsi="Times New Roman" w:cs="Times New Roman"/>
          <w:sz w:val="24"/>
          <w:szCs w:val="24"/>
          <w:lang w:val="sq-AL"/>
        </w:rPr>
        <w:t xml:space="preserve"> vot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5735">
        <w:rPr>
          <w:rFonts w:ascii="Times New Roman" w:hAnsi="Times New Roman" w:cs="Times New Roman"/>
          <w:sz w:val="24"/>
          <w:szCs w:val="24"/>
          <w:lang w:val="sq-AL"/>
        </w:rPr>
        <w:t xml:space="preserve">s. </w:t>
      </w:r>
    </w:p>
    <w:p w:rsidR="009C5735" w:rsidRDefault="009C5735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Kjo procedur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q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llim q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rcaktoj 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gjitha hapat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vler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simin e kritereve 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juridike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176486">
        <w:rPr>
          <w:rFonts w:ascii="Times New Roman" w:hAnsi="Times New Roman" w:cs="Times New Roman"/>
          <w:sz w:val="24"/>
          <w:szCs w:val="24"/>
          <w:lang w:val="sq-AL"/>
        </w:rPr>
        <w:t>qytetarët</w:t>
      </w:r>
      <w:r w:rsidR="00F75D6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76486">
        <w:rPr>
          <w:rFonts w:ascii="Times New Roman" w:hAnsi="Times New Roman" w:cs="Times New Roman"/>
          <w:sz w:val="24"/>
          <w:szCs w:val="24"/>
          <w:lang w:val="sq-AL"/>
        </w:rPr>
        <w:t>që</w:t>
      </w:r>
      <w:r w:rsidR="00F75D6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76486">
        <w:rPr>
          <w:rFonts w:ascii="Times New Roman" w:hAnsi="Times New Roman" w:cs="Times New Roman"/>
          <w:sz w:val="24"/>
          <w:szCs w:val="24"/>
          <w:lang w:val="sq-AL"/>
        </w:rPr>
        <w:t>janë</w:t>
      </w:r>
      <w:r w:rsidR="00F75D6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5D6F">
        <w:rPr>
          <w:rFonts w:ascii="Times New Roman" w:hAnsi="Times New Roman" w:cs="Times New Roman"/>
          <w:sz w:val="24"/>
          <w:szCs w:val="24"/>
          <w:lang w:val="sq-AL"/>
        </w:rPr>
        <w:t xml:space="preserve"> regjistruar si shtetas n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5D6F">
        <w:rPr>
          <w:rFonts w:ascii="Times New Roman" w:hAnsi="Times New Roman" w:cs="Times New Roman"/>
          <w:sz w:val="24"/>
          <w:szCs w:val="24"/>
          <w:lang w:val="sq-AL"/>
        </w:rPr>
        <w:t xml:space="preserve"> Regjistrin Qendror Civil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>s dhe p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>r personat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 nuk jan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shtetas 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>s, me kusht q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 xml:space="preserve"> t’i plot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 xml:space="preserve"> kriteret e parapara sipas ligjit n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 xml:space="preserve"> fuqi p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 xml:space="preserve"> qen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 xml:space="preserve"> qytetar t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C4150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223D">
        <w:rPr>
          <w:rFonts w:ascii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435DA2" w:rsidRDefault="00435DA2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Procedura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vler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simin e kritereve 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juridike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fitimin e s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drejtës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vot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bazohet n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dokumentet ligjore q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jn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fitimin e shtet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nxjerra nga Ministria e Pun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Brendshme. </w:t>
      </w:r>
    </w:p>
    <w:p w:rsidR="00CC796D" w:rsidRDefault="008459C8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Dokumentet</w:t>
      </w:r>
      <w:r w:rsidR="00435DA2"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5DA2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5DA2">
        <w:rPr>
          <w:rFonts w:ascii="Times New Roman" w:hAnsi="Times New Roman" w:cs="Times New Roman"/>
          <w:sz w:val="24"/>
          <w:szCs w:val="24"/>
          <w:lang w:val="sq-AL"/>
        </w:rPr>
        <w:t>r hartimin e Procedur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5DA2">
        <w:rPr>
          <w:rFonts w:ascii="Times New Roman" w:hAnsi="Times New Roman" w:cs="Times New Roman"/>
          <w:sz w:val="24"/>
          <w:szCs w:val="24"/>
          <w:lang w:val="sq-AL"/>
        </w:rPr>
        <w:t>s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5DA2">
        <w:rPr>
          <w:rFonts w:ascii="Times New Roman" w:hAnsi="Times New Roman" w:cs="Times New Roman"/>
          <w:sz w:val="24"/>
          <w:szCs w:val="24"/>
          <w:lang w:val="sq-AL"/>
        </w:rPr>
        <w:t>r vler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5DA2">
        <w:rPr>
          <w:rFonts w:ascii="Times New Roman" w:hAnsi="Times New Roman" w:cs="Times New Roman"/>
          <w:sz w:val="24"/>
          <w:szCs w:val="24"/>
          <w:lang w:val="sq-AL"/>
        </w:rPr>
        <w:t>simin e kritereve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5DA2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5DA2">
        <w:rPr>
          <w:rFonts w:ascii="Times New Roman" w:hAnsi="Times New Roman" w:cs="Times New Roman"/>
          <w:sz w:val="24"/>
          <w:szCs w:val="24"/>
          <w:lang w:val="sq-AL"/>
        </w:rPr>
        <w:t>sis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5DA2">
        <w:rPr>
          <w:rFonts w:ascii="Times New Roman" w:hAnsi="Times New Roman" w:cs="Times New Roman"/>
          <w:sz w:val="24"/>
          <w:szCs w:val="24"/>
          <w:lang w:val="sq-AL"/>
        </w:rPr>
        <w:t xml:space="preserve"> juridike </w:t>
      </w:r>
      <w:r w:rsidR="00CC796D">
        <w:rPr>
          <w:rFonts w:ascii="Times New Roman" w:hAnsi="Times New Roman" w:cs="Times New Roman"/>
          <w:sz w:val="24"/>
          <w:szCs w:val="24"/>
          <w:lang w:val="sq-AL"/>
        </w:rPr>
        <w:t>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C796D">
        <w:rPr>
          <w:rFonts w:ascii="Times New Roman" w:hAnsi="Times New Roman" w:cs="Times New Roman"/>
          <w:sz w:val="24"/>
          <w:szCs w:val="24"/>
          <w:lang w:val="sq-AL"/>
        </w:rPr>
        <w:t>r fitimin e 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C796D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C796D">
        <w:rPr>
          <w:rFonts w:ascii="Times New Roman" w:hAnsi="Times New Roman" w:cs="Times New Roman"/>
          <w:sz w:val="24"/>
          <w:szCs w:val="24"/>
          <w:lang w:val="sq-AL"/>
        </w:rPr>
        <w:t>s 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C796D">
        <w:rPr>
          <w:rFonts w:ascii="Times New Roman" w:hAnsi="Times New Roman" w:cs="Times New Roman"/>
          <w:sz w:val="24"/>
          <w:szCs w:val="24"/>
          <w:lang w:val="sq-AL"/>
        </w:rPr>
        <w:t xml:space="preserve"> vot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C796D">
        <w:rPr>
          <w:rFonts w:ascii="Times New Roman" w:hAnsi="Times New Roman" w:cs="Times New Roman"/>
          <w:sz w:val="24"/>
          <w:szCs w:val="24"/>
          <w:lang w:val="sq-AL"/>
        </w:rPr>
        <w:t>s, jan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C796D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</w:p>
    <w:p w:rsidR="00A34863" w:rsidRDefault="00CC796D" w:rsidP="000934E1">
      <w:pPr>
        <w:pStyle w:val="ListParagraph"/>
        <w:numPr>
          <w:ilvl w:val="0"/>
          <w:numId w:val="2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796D">
        <w:rPr>
          <w:rFonts w:ascii="Times New Roman" w:hAnsi="Times New Roman" w:cs="Times New Roman"/>
          <w:sz w:val="24"/>
          <w:szCs w:val="24"/>
          <w:lang w:val="sq-AL"/>
        </w:rPr>
        <w:t>Ligjit Nr. 03/L-256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796D">
        <w:rPr>
          <w:rFonts w:ascii="Times New Roman" w:hAnsi="Times New Roman" w:cs="Times New Roman"/>
          <w:sz w:val="24"/>
          <w:szCs w:val="24"/>
          <w:lang w:val="sq-AL"/>
        </w:rPr>
        <w:t>r Ndryshimin dhe Plot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796D">
        <w:rPr>
          <w:rFonts w:ascii="Times New Roman" w:hAnsi="Times New Roman" w:cs="Times New Roman"/>
          <w:sz w:val="24"/>
          <w:szCs w:val="24"/>
          <w:lang w:val="sq-AL"/>
        </w:rPr>
        <w:t>simin e Ligjit  Nr. 03/L-073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796D">
        <w:rPr>
          <w:rFonts w:ascii="Times New Roman" w:hAnsi="Times New Roman" w:cs="Times New Roman"/>
          <w:sz w:val="24"/>
          <w:szCs w:val="24"/>
          <w:lang w:val="sq-AL"/>
        </w:rPr>
        <w:t>r Zgjedhjet e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796D">
        <w:rPr>
          <w:rFonts w:ascii="Times New Roman" w:hAnsi="Times New Roman" w:cs="Times New Roman"/>
          <w:sz w:val="24"/>
          <w:szCs w:val="24"/>
          <w:lang w:val="sq-AL"/>
        </w:rPr>
        <w:t>rgjithshme n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796D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796D">
        <w:rPr>
          <w:rFonts w:ascii="Times New Roman" w:hAnsi="Times New Roman" w:cs="Times New Roman"/>
          <w:sz w:val="24"/>
          <w:szCs w:val="24"/>
          <w:lang w:val="sq-AL"/>
        </w:rPr>
        <w:t>n e Kosov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796D">
        <w:rPr>
          <w:rFonts w:ascii="Times New Roman" w:hAnsi="Times New Roman" w:cs="Times New Roman"/>
          <w:sz w:val="24"/>
          <w:szCs w:val="24"/>
          <w:lang w:val="sq-AL"/>
        </w:rPr>
        <w:t xml:space="preserve">s, </w:t>
      </w:r>
    </w:p>
    <w:p w:rsidR="00CC796D" w:rsidRDefault="00531989" w:rsidP="000934E1">
      <w:pPr>
        <w:pStyle w:val="ListParagraph"/>
        <w:numPr>
          <w:ilvl w:val="0"/>
          <w:numId w:val="2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Ligji Nr. 04/L-215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Shtet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Kosovës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</w:p>
    <w:p w:rsidR="00531989" w:rsidRDefault="00531989" w:rsidP="000934E1">
      <w:pPr>
        <w:pStyle w:val="ListParagraph"/>
        <w:numPr>
          <w:ilvl w:val="0"/>
          <w:numId w:val="2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Rregullorja e UNMIK-ut, Nr. 2000/ 13 mbi Zyr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Qendrore 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Gjendjes Civil (q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fuqi sipas Ligjit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Shtet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si), </w:t>
      </w:r>
    </w:p>
    <w:p w:rsidR="00531989" w:rsidRDefault="00492C8E" w:rsidP="000934E1">
      <w:pPr>
        <w:pStyle w:val="ListParagraph"/>
        <w:numPr>
          <w:ilvl w:val="0"/>
          <w:numId w:val="2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Udh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zimi Administrativ (MPB) Nr. 04/2014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Procedurat e Fitimit 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Shtet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A2AF7">
        <w:rPr>
          <w:rFonts w:ascii="Times New Roman" w:hAnsi="Times New Roman" w:cs="Times New Roman"/>
          <w:sz w:val="24"/>
          <w:szCs w:val="24"/>
          <w:lang w:val="sq-AL"/>
        </w:rPr>
        <w:t>s, dhe</w:t>
      </w:r>
    </w:p>
    <w:p w:rsidR="00492C8E" w:rsidRDefault="00492C8E" w:rsidP="000934E1">
      <w:pPr>
        <w:pStyle w:val="ListParagraph"/>
        <w:numPr>
          <w:ilvl w:val="0"/>
          <w:numId w:val="2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Udh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zimi Administrativ (MPB) Nr. 05/2014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Kriteret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jn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shmi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shtet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ish – RFJ-s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banimin e p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rhersh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m n</w:t>
      </w:r>
      <w:r w:rsidR="008459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territorin e Kosov</w:t>
      </w:r>
      <w:r w:rsidR="00CA2AF7">
        <w:rPr>
          <w:rFonts w:ascii="Times New Roman" w:hAnsi="Times New Roman" w:cs="Times New Roman"/>
          <w:sz w:val="24"/>
          <w:szCs w:val="24"/>
          <w:lang w:val="sq-AL"/>
        </w:rPr>
        <w:t>ës me 1 janar 1998.</w:t>
      </w:r>
    </w:p>
    <w:p w:rsidR="00C41501" w:rsidRDefault="00C4150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41501" w:rsidRDefault="00C4150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934E1" w:rsidRDefault="000934E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934E1" w:rsidRDefault="000934E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934E1" w:rsidRDefault="000934E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934E1" w:rsidRDefault="000934E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934E1" w:rsidRDefault="000934E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41501" w:rsidRDefault="00C4150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59C8" w:rsidRDefault="00C85A92" w:rsidP="000934E1">
      <w:pPr>
        <w:pStyle w:val="ListParagraph"/>
        <w:numPr>
          <w:ilvl w:val="0"/>
          <w:numId w:val="6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66D38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Kriteret e zot</w:t>
      </w:r>
      <w:r w:rsidR="00E07F04" w:rsidRPr="00466D3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66D38">
        <w:rPr>
          <w:rFonts w:ascii="Times New Roman" w:hAnsi="Times New Roman" w:cs="Times New Roman"/>
          <w:b/>
          <w:sz w:val="24"/>
          <w:szCs w:val="24"/>
          <w:lang w:val="sq-AL"/>
        </w:rPr>
        <w:t>sis</w:t>
      </w:r>
      <w:r w:rsidR="00E07F04" w:rsidRPr="00466D3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66D3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juridike </w:t>
      </w:r>
    </w:p>
    <w:p w:rsidR="00C41501" w:rsidRPr="00466D38" w:rsidRDefault="00C41501" w:rsidP="000934E1">
      <w:pPr>
        <w:pStyle w:val="ListParagraph"/>
        <w:tabs>
          <w:tab w:val="left" w:pos="8130"/>
        </w:tabs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85A92" w:rsidRDefault="00C85A92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05EEE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E07F04" w:rsidRPr="00305EE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05EEE">
        <w:rPr>
          <w:rFonts w:ascii="Times New Roman" w:hAnsi="Times New Roman" w:cs="Times New Roman"/>
          <w:b/>
          <w:sz w:val="24"/>
          <w:szCs w:val="24"/>
          <w:lang w:val="sq-AL"/>
        </w:rPr>
        <w:t>r t</w:t>
      </w:r>
      <w:r w:rsidR="00E07F04" w:rsidRPr="00305EE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votuar n</w:t>
      </w:r>
      <w:r w:rsidR="00E07F04" w:rsidRPr="00305EE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Zgjedhje</w:t>
      </w:r>
      <w:r w:rsidR="00EF30A9"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DA00F7"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 w:rsidR="00305EEE" w:rsidRPr="00305EEE">
        <w:rPr>
          <w:rFonts w:ascii="Times New Roman" w:hAnsi="Times New Roman" w:cs="Times New Roman"/>
          <w:b/>
          <w:sz w:val="24"/>
          <w:szCs w:val="24"/>
          <w:lang w:val="sq-AL"/>
        </w:rPr>
        <w:t>Parakohshme</w:t>
      </w:r>
      <w:r w:rsidR="00DA00F7"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05EEE" w:rsidRPr="00305EEE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 w:rsidR="00DA00F7"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Kuvendin e </w:t>
      </w:r>
      <w:r w:rsidR="00305EEE" w:rsidRPr="00305EEE">
        <w:rPr>
          <w:rFonts w:ascii="Times New Roman" w:hAnsi="Times New Roman" w:cs="Times New Roman"/>
          <w:b/>
          <w:sz w:val="24"/>
          <w:szCs w:val="24"/>
          <w:lang w:val="sq-AL"/>
        </w:rPr>
        <w:t>Republikës</w:t>
      </w:r>
      <w:r w:rsidR="00DA00F7"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05EEE" w:rsidRPr="00305EEE">
        <w:rPr>
          <w:rFonts w:ascii="Times New Roman" w:hAnsi="Times New Roman" w:cs="Times New Roman"/>
          <w:b/>
          <w:sz w:val="24"/>
          <w:szCs w:val="24"/>
          <w:lang w:val="sq-AL"/>
        </w:rPr>
        <w:t>së</w:t>
      </w:r>
      <w:r w:rsidR="00DA00F7"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05EEE" w:rsidRPr="00305EEE">
        <w:rPr>
          <w:rFonts w:ascii="Times New Roman" w:hAnsi="Times New Roman" w:cs="Times New Roman"/>
          <w:b/>
          <w:sz w:val="24"/>
          <w:szCs w:val="24"/>
          <w:lang w:val="sq-AL"/>
        </w:rPr>
        <w:t>Kosovës</w:t>
      </w:r>
      <w:r w:rsidRPr="00305EEE">
        <w:rPr>
          <w:rFonts w:ascii="Times New Roman" w:hAnsi="Times New Roman" w:cs="Times New Roman"/>
          <w:b/>
          <w:sz w:val="24"/>
          <w:szCs w:val="24"/>
          <w:lang w:val="sq-AL"/>
        </w:rPr>
        <w:t>, q</w:t>
      </w:r>
      <w:r w:rsidR="00E07F04" w:rsidRPr="00305EE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do t</w:t>
      </w:r>
      <w:r w:rsidR="00E07F04" w:rsidRPr="00305EE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mbahen me dat</w:t>
      </w:r>
      <w:r w:rsidR="00E07F04" w:rsidRPr="00305EE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05EEE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DA00F7"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92E99">
        <w:rPr>
          <w:rFonts w:ascii="Times New Roman" w:hAnsi="Times New Roman" w:cs="Times New Roman"/>
          <w:b/>
          <w:sz w:val="24"/>
          <w:szCs w:val="24"/>
          <w:lang w:val="sq-AL"/>
        </w:rPr>
        <w:t xml:space="preserve">6 tetor 2019, </w:t>
      </w:r>
      <w:r>
        <w:rPr>
          <w:rFonts w:ascii="Times New Roman" w:hAnsi="Times New Roman" w:cs="Times New Roman"/>
          <w:sz w:val="24"/>
          <w:szCs w:val="24"/>
          <w:lang w:val="sq-AL"/>
        </w:rPr>
        <w:t>Ju duhet 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aplikoni p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tu regjistruar si votues jasht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s, n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rfshiheni n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List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Votuesve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jasht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dhe 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shmoni se i plot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soni disa kushte. </w:t>
      </w:r>
    </w:p>
    <w:p w:rsidR="00C85A92" w:rsidRDefault="00C85A92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se jeni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aplikues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i ri, duhet 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siguroni </w:t>
      </w:r>
      <w:r w:rsidR="00B42E8B">
        <w:rPr>
          <w:rFonts w:ascii="Times New Roman" w:hAnsi="Times New Roman" w:cs="Times New Roman"/>
          <w:sz w:val="24"/>
          <w:szCs w:val="24"/>
          <w:lang w:val="sq-AL"/>
        </w:rPr>
        <w:t>fotokopje 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42E8B">
        <w:rPr>
          <w:rFonts w:ascii="Times New Roman" w:hAnsi="Times New Roman" w:cs="Times New Roman"/>
          <w:sz w:val="24"/>
          <w:szCs w:val="24"/>
          <w:lang w:val="sq-AL"/>
        </w:rPr>
        <w:t xml:space="preserve"> dokumenteve mb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42E8B">
        <w:rPr>
          <w:rFonts w:ascii="Times New Roman" w:hAnsi="Times New Roman" w:cs="Times New Roman"/>
          <w:sz w:val="24"/>
          <w:szCs w:val="24"/>
          <w:lang w:val="sq-AL"/>
        </w:rPr>
        <w:t>shtet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42E8B">
        <w:rPr>
          <w:rFonts w:ascii="Times New Roman" w:hAnsi="Times New Roman" w:cs="Times New Roman"/>
          <w:sz w:val="24"/>
          <w:szCs w:val="24"/>
          <w:lang w:val="sq-AL"/>
        </w:rPr>
        <w:t>se me 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42E8B">
        <w:rPr>
          <w:rFonts w:ascii="Times New Roman" w:hAnsi="Times New Roman" w:cs="Times New Roman"/>
          <w:sz w:val="24"/>
          <w:szCs w:val="24"/>
          <w:lang w:val="sq-AL"/>
        </w:rPr>
        <w:t xml:space="preserve"> cilat d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42E8B">
        <w:rPr>
          <w:rFonts w:ascii="Times New Roman" w:hAnsi="Times New Roman" w:cs="Times New Roman"/>
          <w:sz w:val="24"/>
          <w:szCs w:val="24"/>
          <w:lang w:val="sq-AL"/>
        </w:rPr>
        <w:t>shmohet k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42E8B">
        <w:rPr>
          <w:rFonts w:ascii="Times New Roman" w:hAnsi="Times New Roman" w:cs="Times New Roman"/>
          <w:sz w:val="24"/>
          <w:szCs w:val="24"/>
          <w:lang w:val="sq-AL"/>
        </w:rPr>
        <w:t>rkesa juaj p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42E8B">
        <w:rPr>
          <w:rFonts w:ascii="Times New Roman" w:hAnsi="Times New Roman" w:cs="Times New Roman"/>
          <w:sz w:val="24"/>
          <w:szCs w:val="24"/>
          <w:lang w:val="sq-AL"/>
        </w:rPr>
        <w:t>r regjistrim (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siç</w:t>
      </w:r>
      <w:r w:rsidR="00B42E8B">
        <w:rPr>
          <w:rFonts w:ascii="Times New Roman" w:hAnsi="Times New Roman" w:cs="Times New Roman"/>
          <w:sz w:val="24"/>
          <w:szCs w:val="24"/>
          <w:lang w:val="sq-AL"/>
        </w:rPr>
        <w:t xml:space="preserve"> ceken m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42E8B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42E8B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E07F04" w:rsidRPr="00305EEE" w:rsidRDefault="00B42E8B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07F04">
        <w:rPr>
          <w:rFonts w:ascii="Times New Roman" w:hAnsi="Times New Roman" w:cs="Times New Roman"/>
          <w:b/>
          <w:sz w:val="24"/>
          <w:szCs w:val="24"/>
          <w:lang w:val="sq-AL"/>
        </w:rPr>
        <w:t>SH</w:t>
      </w:r>
      <w:r w:rsidR="00E07F0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E07F04">
        <w:rPr>
          <w:rFonts w:ascii="Times New Roman" w:hAnsi="Times New Roman" w:cs="Times New Roman"/>
          <w:b/>
          <w:sz w:val="24"/>
          <w:szCs w:val="24"/>
          <w:lang w:val="sq-AL"/>
        </w:rPr>
        <w:t>NIM: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 jeni regjistruar m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par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votuar p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rmes post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zgjedhjet e fundit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>ose jeni t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regjistruar n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Regjistrin Qendror Civil, si shtetas</w:t>
      </w:r>
      <w:r w:rsidR="00AE07E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07F04">
        <w:rPr>
          <w:rFonts w:ascii="Times New Roman" w:hAnsi="Times New Roman" w:cs="Times New Roman"/>
          <w:sz w:val="24"/>
          <w:szCs w:val="24"/>
          <w:lang w:val="sq-AL"/>
        </w:rPr>
        <w:t xml:space="preserve">i Republikës së Kosovës, Ju keni dëshmuar kriteret e zotësisë juridike për tu përfshirë në Listën e Votuesve jashtë Kosovës </w:t>
      </w:r>
      <w:r w:rsidR="00AE07E2" w:rsidRPr="00305EEE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E07F04"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ër </w:t>
      </w:r>
      <w:r w:rsidR="00AE07E2" w:rsidRPr="00305EEE">
        <w:rPr>
          <w:rFonts w:ascii="Times New Roman" w:hAnsi="Times New Roman" w:cs="Times New Roman"/>
          <w:b/>
          <w:sz w:val="24"/>
          <w:szCs w:val="24"/>
          <w:lang w:val="sq-AL"/>
        </w:rPr>
        <w:t>Z</w:t>
      </w:r>
      <w:r w:rsidR="00E07F04"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gjedhjet </w:t>
      </w:r>
      <w:r w:rsidR="001B2FE2" w:rsidRPr="00305EEE">
        <w:rPr>
          <w:rFonts w:ascii="Times New Roman" w:hAnsi="Times New Roman" w:cs="Times New Roman"/>
          <w:b/>
          <w:sz w:val="24"/>
          <w:szCs w:val="24"/>
          <w:lang w:val="sq-AL"/>
        </w:rPr>
        <w:t>Parlamentare 20</w:t>
      </w:r>
      <w:r w:rsidR="00592E99">
        <w:rPr>
          <w:rFonts w:ascii="Times New Roman" w:hAnsi="Times New Roman" w:cs="Times New Roman"/>
          <w:b/>
          <w:sz w:val="24"/>
          <w:szCs w:val="24"/>
          <w:lang w:val="sq-AL"/>
        </w:rPr>
        <w:t>19</w:t>
      </w:r>
      <w:r w:rsidR="001B2FE2"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. </w:t>
      </w:r>
      <w:r w:rsidR="00AE07E2"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8459C8" w:rsidRDefault="00562EAD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tu 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List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Votuesve jasht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15EC6">
        <w:rPr>
          <w:rFonts w:ascii="Times New Roman" w:hAnsi="Times New Roman" w:cs="Times New Roman"/>
          <w:sz w:val="24"/>
          <w:szCs w:val="24"/>
          <w:lang w:val="sq-AL"/>
        </w:rPr>
        <w:t>Kosovës</w:t>
      </w:r>
      <w:r>
        <w:rPr>
          <w:rFonts w:ascii="Times New Roman" w:hAnsi="Times New Roman" w:cs="Times New Roman"/>
          <w:sz w:val="24"/>
          <w:szCs w:val="24"/>
          <w:lang w:val="sq-AL"/>
        </w:rPr>
        <w:t>, kriteret q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shmohen jan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62EAD" w:rsidRDefault="00A038E6" w:rsidP="000934E1">
      <w:pPr>
        <w:pStyle w:val="ListParagraph"/>
        <w:numPr>
          <w:ilvl w:val="0"/>
          <w:numId w:val="3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562EAD">
        <w:rPr>
          <w:rFonts w:ascii="Times New Roman" w:hAnsi="Times New Roman" w:cs="Times New Roman"/>
          <w:sz w:val="24"/>
          <w:szCs w:val="24"/>
          <w:lang w:val="sq-AL"/>
        </w:rPr>
        <w:t xml:space="preserve">Identiteti juaj, </w:t>
      </w:r>
    </w:p>
    <w:p w:rsidR="00562EAD" w:rsidRDefault="00A038E6" w:rsidP="000934E1">
      <w:pPr>
        <w:pStyle w:val="ListParagraph"/>
        <w:numPr>
          <w:ilvl w:val="0"/>
          <w:numId w:val="3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562EAD">
        <w:rPr>
          <w:rFonts w:ascii="Times New Roman" w:hAnsi="Times New Roman" w:cs="Times New Roman"/>
          <w:sz w:val="24"/>
          <w:szCs w:val="24"/>
          <w:lang w:val="sq-AL"/>
        </w:rPr>
        <w:t xml:space="preserve">Mosha juaj, </w:t>
      </w:r>
    </w:p>
    <w:p w:rsidR="00562EAD" w:rsidRDefault="00A038E6" w:rsidP="000934E1">
      <w:pPr>
        <w:pStyle w:val="ListParagraph"/>
        <w:numPr>
          <w:ilvl w:val="0"/>
          <w:numId w:val="3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562EA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2EAD">
        <w:rPr>
          <w:rFonts w:ascii="Times New Roman" w:hAnsi="Times New Roman" w:cs="Times New Roman"/>
          <w:sz w:val="24"/>
          <w:szCs w:val="24"/>
          <w:lang w:val="sq-AL"/>
        </w:rPr>
        <w:t xml:space="preserve"> keni kryer regjistrimin civil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2EAD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2EAD">
        <w:rPr>
          <w:rFonts w:ascii="Times New Roman" w:hAnsi="Times New Roman" w:cs="Times New Roman"/>
          <w:sz w:val="24"/>
          <w:szCs w:val="24"/>
          <w:lang w:val="sq-AL"/>
        </w:rPr>
        <w:t>n e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2EAD">
        <w:rPr>
          <w:rFonts w:ascii="Times New Roman" w:hAnsi="Times New Roman" w:cs="Times New Roman"/>
          <w:sz w:val="24"/>
          <w:szCs w:val="24"/>
          <w:lang w:val="sq-AL"/>
        </w:rPr>
        <w:t>s, OSE</w:t>
      </w:r>
    </w:p>
    <w:p w:rsidR="00562EAD" w:rsidRDefault="00A038E6" w:rsidP="000934E1">
      <w:pPr>
        <w:pStyle w:val="ListParagraph"/>
        <w:numPr>
          <w:ilvl w:val="0"/>
          <w:numId w:val="3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562EA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2EAD">
        <w:rPr>
          <w:rFonts w:ascii="Times New Roman" w:hAnsi="Times New Roman" w:cs="Times New Roman"/>
          <w:sz w:val="24"/>
          <w:szCs w:val="24"/>
          <w:lang w:val="sq-AL"/>
        </w:rPr>
        <w:t xml:space="preserve"> keni qen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2EAD">
        <w:rPr>
          <w:rFonts w:ascii="Times New Roman" w:hAnsi="Times New Roman" w:cs="Times New Roman"/>
          <w:sz w:val="24"/>
          <w:szCs w:val="24"/>
          <w:lang w:val="sq-AL"/>
        </w:rPr>
        <w:t xml:space="preserve"> banor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2EAD">
        <w:rPr>
          <w:rFonts w:ascii="Times New Roman" w:hAnsi="Times New Roman" w:cs="Times New Roman"/>
          <w:sz w:val="24"/>
          <w:szCs w:val="24"/>
          <w:lang w:val="sq-AL"/>
        </w:rPr>
        <w:t xml:space="preserve"> i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2EAD">
        <w:rPr>
          <w:rFonts w:ascii="Times New Roman" w:hAnsi="Times New Roman" w:cs="Times New Roman"/>
          <w:sz w:val="24"/>
          <w:szCs w:val="24"/>
          <w:lang w:val="sq-AL"/>
        </w:rPr>
        <w:t>s m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2EAD">
        <w:rPr>
          <w:rFonts w:ascii="Times New Roman" w:hAnsi="Times New Roman" w:cs="Times New Roman"/>
          <w:sz w:val="24"/>
          <w:szCs w:val="24"/>
          <w:lang w:val="sq-AL"/>
        </w:rPr>
        <w:t xml:space="preserve"> 1 janar 1998 DHE</w:t>
      </w:r>
    </w:p>
    <w:p w:rsidR="00562EAD" w:rsidRPr="000934E1" w:rsidRDefault="000934E1" w:rsidP="000934E1">
      <w:pPr>
        <w:pStyle w:val="ListParagraph"/>
        <w:numPr>
          <w:ilvl w:val="0"/>
          <w:numId w:val="3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562EAD" w:rsidRPr="000934E1">
        <w:rPr>
          <w:rFonts w:ascii="Times New Roman" w:hAnsi="Times New Roman" w:cs="Times New Roman"/>
          <w:sz w:val="24"/>
          <w:szCs w:val="24"/>
          <w:lang w:val="sq-AL"/>
        </w:rPr>
        <w:t>T’i plot</w:t>
      </w:r>
      <w:r w:rsidR="00DF2554" w:rsidRPr="000934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2EAD" w:rsidRPr="000934E1">
        <w:rPr>
          <w:rFonts w:ascii="Times New Roman" w:hAnsi="Times New Roman" w:cs="Times New Roman"/>
          <w:sz w:val="24"/>
          <w:szCs w:val="24"/>
          <w:lang w:val="sq-AL"/>
        </w:rPr>
        <w:t>soni disa kritere t</w:t>
      </w:r>
      <w:r w:rsidR="00DF2554" w:rsidRPr="000934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2EAD" w:rsidRPr="000934E1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DF2554" w:rsidRPr="000934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2EAD" w:rsidRPr="000934E1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DF2554" w:rsidRPr="000934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2EAD" w:rsidRPr="000934E1">
        <w:rPr>
          <w:rFonts w:ascii="Times New Roman" w:hAnsi="Times New Roman" w:cs="Times New Roman"/>
          <w:sz w:val="24"/>
          <w:szCs w:val="24"/>
          <w:lang w:val="sq-AL"/>
        </w:rPr>
        <w:t xml:space="preserve"> juridike civile. </w:t>
      </w:r>
    </w:p>
    <w:p w:rsidR="000934E1" w:rsidRPr="00562EAD" w:rsidRDefault="000934E1" w:rsidP="000934E1">
      <w:pPr>
        <w:pStyle w:val="ListParagraph"/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62EAD" w:rsidRPr="001E3611" w:rsidRDefault="001E3611" w:rsidP="000934E1">
      <w:pPr>
        <w:pStyle w:val="ListParagraph"/>
        <w:numPr>
          <w:ilvl w:val="0"/>
          <w:numId w:val="4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1E361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IDENTITETI JUAJ</w:t>
      </w:r>
    </w:p>
    <w:p w:rsidR="001E3611" w:rsidRDefault="001E361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15EC6">
        <w:rPr>
          <w:rFonts w:ascii="Times New Roman" w:hAnsi="Times New Roman" w:cs="Times New Roman"/>
          <w:sz w:val="24"/>
          <w:szCs w:val="24"/>
          <w:lang w:val="sq-AL"/>
        </w:rPr>
        <w:t>dëshmuar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identitetin tuaj, Ju duhet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rgoni nj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vlefsh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m zyrtar me fotografin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tuaj. </w:t>
      </w:r>
    </w:p>
    <w:p w:rsidR="001E3611" w:rsidRDefault="001E361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3611">
        <w:rPr>
          <w:rFonts w:ascii="Times New Roman" w:hAnsi="Times New Roman" w:cs="Times New Roman"/>
          <w:i/>
          <w:sz w:val="24"/>
          <w:szCs w:val="24"/>
          <w:lang w:val="sq-AL"/>
        </w:rPr>
        <w:t>SHEMBULL: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Dokumenti i vlefsh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m i identifikimit, Pasaport</w:t>
      </w:r>
      <w:r w:rsidR="00C617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A0DE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8A0DEF">
        <w:rPr>
          <w:rFonts w:ascii="Times New Roman" w:hAnsi="Times New Roman" w:cs="Times New Roman"/>
          <w:sz w:val="24"/>
          <w:szCs w:val="24"/>
          <w:lang w:val="sq-AL"/>
        </w:rPr>
        <w:t>valide</w:t>
      </w:r>
      <w:proofErr w:type="spellEnd"/>
      <w:r w:rsidR="008A0DE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C617AD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592AF1">
        <w:rPr>
          <w:rFonts w:ascii="Times New Roman" w:hAnsi="Times New Roman" w:cs="Times New Roman"/>
          <w:sz w:val="24"/>
          <w:szCs w:val="24"/>
          <w:lang w:val="sq-AL"/>
        </w:rPr>
        <w:t>okument i vlefsh</w:t>
      </w:r>
      <w:r w:rsidR="00C617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2AF1">
        <w:rPr>
          <w:rFonts w:ascii="Times New Roman" w:hAnsi="Times New Roman" w:cs="Times New Roman"/>
          <w:sz w:val="24"/>
          <w:szCs w:val="24"/>
          <w:lang w:val="sq-AL"/>
        </w:rPr>
        <w:t>m i udh</w:t>
      </w:r>
      <w:r w:rsidR="00C617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2AF1">
        <w:rPr>
          <w:rFonts w:ascii="Times New Roman" w:hAnsi="Times New Roman" w:cs="Times New Roman"/>
          <w:sz w:val="24"/>
          <w:szCs w:val="24"/>
          <w:lang w:val="sq-AL"/>
        </w:rPr>
        <w:t>timit</w:t>
      </w:r>
      <w:r w:rsidR="00C617AD">
        <w:rPr>
          <w:rFonts w:ascii="Times New Roman" w:hAnsi="Times New Roman" w:cs="Times New Roman"/>
          <w:sz w:val="24"/>
          <w:szCs w:val="24"/>
          <w:lang w:val="sq-AL"/>
        </w:rPr>
        <w:t>, L</w:t>
      </w:r>
      <w:r w:rsidR="00592AF1">
        <w:rPr>
          <w:rFonts w:ascii="Times New Roman" w:hAnsi="Times New Roman" w:cs="Times New Roman"/>
          <w:sz w:val="24"/>
          <w:szCs w:val="24"/>
          <w:lang w:val="sq-AL"/>
        </w:rPr>
        <w:t>eja e vozitjes e vlefshme e Kosov</w:t>
      </w:r>
      <w:r w:rsidR="00C617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2AF1">
        <w:rPr>
          <w:rFonts w:ascii="Times New Roman" w:hAnsi="Times New Roman" w:cs="Times New Roman"/>
          <w:sz w:val="24"/>
          <w:szCs w:val="24"/>
          <w:lang w:val="sq-AL"/>
        </w:rPr>
        <w:t>s, Kartela e vlefshme e PZHBV-ve</w:t>
      </w:r>
      <w:r w:rsidR="00C617AD">
        <w:rPr>
          <w:rFonts w:ascii="Times New Roman" w:hAnsi="Times New Roman" w:cs="Times New Roman"/>
          <w:sz w:val="24"/>
          <w:szCs w:val="24"/>
          <w:lang w:val="sq-AL"/>
        </w:rPr>
        <w:t xml:space="preserve"> dhe Kartela e vlefshme e refugjatit. </w:t>
      </w:r>
      <w:r w:rsidR="00592AF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E4164" w:rsidRDefault="000E4164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DHE</w:t>
      </w:r>
    </w:p>
    <w:p w:rsidR="000E4164" w:rsidRPr="000E4164" w:rsidRDefault="000E4164" w:rsidP="000934E1">
      <w:pPr>
        <w:pStyle w:val="ListParagraph"/>
        <w:numPr>
          <w:ilvl w:val="0"/>
          <w:numId w:val="4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0E416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MOSHA JUAJ</w:t>
      </w:r>
    </w:p>
    <w:p w:rsidR="00592AF1" w:rsidRDefault="000E4164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05EEE">
        <w:rPr>
          <w:rFonts w:ascii="Times New Roman" w:hAnsi="Times New Roman" w:cs="Times New Roman"/>
          <w:b/>
          <w:sz w:val="24"/>
          <w:szCs w:val="24"/>
          <w:lang w:val="sq-AL"/>
        </w:rPr>
        <w:t>Duhet t’i keni mbushur s</w:t>
      </w:r>
      <w:r w:rsidR="00DF2554" w:rsidRPr="00305EE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paku 18 vjet </w:t>
      </w:r>
      <w:r w:rsidR="001B2FE2"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deri më </w:t>
      </w:r>
      <w:r w:rsidR="00592E99">
        <w:rPr>
          <w:rFonts w:ascii="Times New Roman" w:hAnsi="Times New Roman" w:cs="Times New Roman"/>
          <w:b/>
          <w:sz w:val="24"/>
          <w:szCs w:val="24"/>
          <w:lang w:val="sq-AL"/>
        </w:rPr>
        <w:t>6 tetor 2019</w:t>
      </w:r>
      <w:r>
        <w:rPr>
          <w:rFonts w:ascii="Times New Roman" w:hAnsi="Times New Roman" w:cs="Times New Roman"/>
          <w:sz w:val="24"/>
          <w:szCs w:val="24"/>
          <w:lang w:val="sq-AL"/>
        </w:rPr>
        <w:t>. 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shmuar mosh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tuaj,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rgoni 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fotokopjen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nj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dokumenti zyrtar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cilin tregohet data e lindjes suaj. </w:t>
      </w:r>
    </w:p>
    <w:p w:rsidR="000E4164" w:rsidRDefault="000E4164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Fotografia nuk 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domosdoshme. </w:t>
      </w:r>
    </w:p>
    <w:p w:rsidR="000E4164" w:rsidRDefault="000E4164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4164"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>SHEMBULL: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17AD">
        <w:rPr>
          <w:rFonts w:ascii="Times New Roman" w:hAnsi="Times New Roman" w:cs="Times New Roman"/>
          <w:sz w:val="24"/>
          <w:szCs w:val="24"/>
          <w:lang w:val="sq-AL"/>
        </w:rPr>
        <w:t xml:space="preserve">Dokumenti i vlefshëm i identifikimit, Pasaportë </w:t>
      </w:r>
      <w:proofErr w:type="spellStart"/>
      <w:r w:rsidR="00C617AD">
        <w:rPr>
          <w:rFonts w:ascii="Times New Roman" w:hAnsi="Times New Roman" w:cs="Times New Roman"/>
          <w:sz w:val="24"/>
          <w:szCs w:val="24"/>
          <w:lang w:val="sq-AL"/>
        </w:rPr>
        <w:t>valide</w:t>
      </w:r>
      <w:proofErr w:type="spellEnd"/>
      <w:r w:rsidR="00C617AD">
        <w:rPr>
          <w:rFonts w:ascii="Times New Roman" w:hAnsi="Times New Roman" w:cs="Times New Roman"/>
          <w:sz w:val="24"/>
          <w:szCs w:val="24"/>
          <w:lang w:val="sq-AL"/>
        </w:rPr>
        <w:t>, Dokument i vlefshëm i udhëtimit, Leja e vozitjes e vlefshme e Kosovës, Kartela e vlefshme e PZHBV-ve, Kartela e vlefshme e refugjatit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ose certifikat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lindjes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librezën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sh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 kartel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an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tar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shoqat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etj. </w:t>
      </w:r>
    </w:p>
    <w:p w:rsidR="00706044" w:rsidRDefault="00706044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DHE QOFT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</w:t>
      </w:r>
    </w:p>
    <w:p w:rsidR="00706044" w:rsidRPr="004D54A1" w:rsidRDefault="00706044" w:rsidP="000934E1">
      <w:pPr>
        <w:pStyle w:val="ListParagraph"/>
        <w:numPr>
          <w:ilvl w:val="0"/>
          <w:numId w:val="4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4D54A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</w:t>
      </w:r>
      <w:r w:rsidR="00DF255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4D54A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KENI KRYER REGJISTRIMIN CIVIL N</w:t>
      </w:r>
      <w:r w:rsidR="00DF255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4D54A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REPUBLIK</w:t>
      </w:r>
      <w:r w:rsidR="00DF255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4D54A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N E KOSOV</w:t>
      </w:r>
      <w:r w:rsidR="00DF255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4D54A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</w:t>
      </w:r>
    </w:p>
    <w:p w:rsidR="00706044" w:rsidRDefault="00706044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 jeni shtetas i Republik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s, i regjistruar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Regjistrin Civil, ju mund ta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shmoni k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sipas pikave 1 dhe 2, ju keni zot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 juridike 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votuar. </w:t>
      </w:r>
    </w:p>
    <w:p w:rsidR="00DD4893" w:rsidRDefault="00DD4893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</w:t>
      </w:r>
      <w:r w:rsidR="00623DBC">
        <w:rPr>
          <w:rFonts w:ascii="Times New Roman" w:hAnsi="Times New Roman" w:cs="Times New Roman"/>
          <w:sz w:val="24"/>
          <w:szCs w:val="24"/>
          <w:lang w:val="sq-AL"/>
        </w:rPr>
        <w:t xml:space="preserve"> nuk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jeni i regjistruar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Regjistrin Civil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3DBC">
        <w:rPr>
          <w:rFonts w:ascii="Times New Roman" w:hAnsi="Times New Roman" w:cs="Times New Roman"/>
          <w:sz w:val="24"/>
          <w:szCs w:val="24"/>
          <w:lang w:val="sq-AL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sq-AL"/>
        </w:rPr>
        <w:t>epublik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s, duhet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shmoni sip</w:t>
      </w:r>
      <w:r w:rsidR="00623DBC">
        <w:rPr>
          <w:rFonts w:ascii="Times New Roman" w:hAnsi="Times New Roman" w:cs="Times New Roman"/>
          <w:sz w:val="24"/>
          <w:szCs w:val="24"/>
          <w:lang w:val="sq-AL"/>
        </w:rPr>
        <w:t xml:space="preserve">as pikave 1 dhe 2, dhe pikave 4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623DBC">
        <w:rPr>
          <w:rFonts w:ascii="Times New Roman" w:hAnsi="Times New Roman" w:cs="Times New Roman"/>
          <w:sz w:val="24"/>
          <w:szCs w:val="24"/>
          <w:lang w:val="sq-AL"/>
        </w:rPr>
        <w:t>5</w:t>
      </w:r>
      <w:r>
        <w:rPr>
          <w:rFonts w:ascii="Times New Roman" w:hAnsi="Times New Roman" w:cs="Times New Roman"/>
          <w:sz w:val="24"/>
          <w:szCs w:val="24"/>
          <w:lang w:val="sq-AL"/>
        </w:rPr>
        <w:t>, si m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DD4893" w:rsidRDefault="00DD4893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OSE</w:t>
      </w:r>
    </w:p>
    <w:p w:rsidR="00DD4893" w:rsidRPr="004D54A1" w:rsidRDefault="00DD4893" w:rsidP="000934E1">
      <w:pPr>
        <w:pStyle w:val="ListParagraph"/>
        <w:numPr>
          <w:ilvl w:val="0"/>
          <w:numId w:val="4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4D54A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</w:t>
      </w:r>
      <w:r w:rsidR="00DF255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4D54A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KENI PASUR VENDBANIM N</w:t>
      </w:r>
      <w:r w:rsidR="00DF255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4D54A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KOSOV</w:t>
      </w:r>
      <w:r w:rsidR="00DF255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4D54A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M</w:t>
      </w:r>
      <w:r w:rsidR="00DF255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4D54A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1 JANAR 1998</w:t>
      </w:r>
    </w:p>
    <w:p w:rsidR="00DD4893" w:rsidRDefault="00DD4893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shmuar vendbanimin tuaj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1 janar 1998, fotokopja e nj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dokumenti zyrtar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shuar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3726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6567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726E">
        <w:rPr>
          <w:rFonts w:ascii="Times New Roman" w:hAnsi="Times New Roman" w:cs="Times New Roman"/>
          <w:sz w:val="24"/>
          <w:szCs w:val="24"/>
          <w:lang w:val="sq-AL"/>
        </w:rPr>
        <w:t>r nj</w:t>
      </w:r>
      <w:r w:rsidR="0006567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726E">
        <w:rPr>
          <w:rFonts w:ascii="Times New Roman" w:hAnsi="Times New Roman" w:cs="Times New Roman"/>
          <w:sz w:val="24"/>
          <w:szCs w:val="24"/>
          <w:lang w:val="sq-AL"/>
        </w:rPr>
        <w:t xml:space="preserve"> periudh</w:t>
      </w:r>
      <w:r w:rsidR="0006567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726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6567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726E">
        <w:rPr>
          <w:rFonts w:ascii="Times New Roman" w:hAnsi="Times New Roman" w:cs="Times New Roman"/>
          <w:sz w:val="24"/>
          <w:szCs w:val="24"/>
          <w:lang w:val="sq-AL"/>
        </w:rPr>
        <w:t xml:space="preserve"> pand</w:t>
      </w:r>
      <w:r w:rsidR="0006567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726E">
        <w:rPr>
          <w:rFonts w:ascii="Times New Roman" w:hAnsi="Times New Roman" w:cs="Times New Roman"/>
          <w:sz w:val="24"/>
          <w:szCs w:val="24"/>
          <w:lang w:val="sq-AL"/>
        </w:rPr>
        <w:t>rprer</w:t>
      </w:r>
      <w:r w:rsidR="0006567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726E">
        <w:rPr>
          <w:rFonts w:ascii="Times New Roman" w:hAnsi="Times New Roman" w:cs="Times New Roman"/>
          <w:sz w:val="24"/>
          <w:szCs w:val="24"/>
          <w:lang w:val="sq-AL"/>
        </w:rPr>
        <w:t xml:space="preserve"> prej s</w:t>
      </w:r>
      <w:r w:rsidR="0006567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726E">
        <w:rPr>
          <w:rFonts w:ascii="Times New Roman" w:hAnsi="Times New Roman" w:cs="Times New Roman"/>
          <w:sz w:val="24"/>
          <w:szCs w:val="24"/>
          <w:lang w:val="sq-AL"/>
        </w:rPr>
        <w:t xml:space="preserve"> paku pes</w:t>
      </w:r>
      <w:r w:rsidR="0006567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726E">
        <w:rPr>
          <w:rFonts w:ascii="Times New Roman" w:hAnsi="Times New Roman" w:cs="Times New Roman"/>
          <w:sz w:val="24"/>
          <w:szCs w:val="24"/>
          <w:lang w:val="sq-AL"/>
        </w:rPr>
        <w:t xml:space="preserve"> (5) vjet</w:t>
      </w:r>
      <w:r w:rsidR="0006567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726E">
        <w:rPr>
          <w:rFonts w:ascii="Times New Roman" w:hAnsi="Times New Roman" w:cs="Times New Roman"/>
          <w:sz w:val="24"/>
          <w:szCs w:val="24"/>
          <w:lang w:val="sq-AL"/>
        </w:rPr>
        <w:t>sh para dat</w:t>
      </w:r>
      <w:r w:rsidR="0006567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3726E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AC539D">
        <w:rPr>
          <w:rFonts w:ascii="Times New Roman" w:hAnsi="Times New Roman" w:cs="Times New Roman"/>
          <w:sz w:val="24"/>
          <w:szCs w:val="24"/>
          <w:lang w:val="sq-AL"/>
        </w:rPr>
        <w:t>10 qershor 1999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>, do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 xml:space="preserve"> pranohet si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>shmi. Dokumenti duhet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 xml:space="preserve"> tregoj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 xml:space="preserve"> qart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 xml:space="preserve">n kur dhe vendin ku 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>shuar, emrin dhe mbiemrin tuaj (ose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>se keni qen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 xml:space="preserve"> f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>mij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 xml:space="preserve"> i varur, emrin dhe mbiemrin e nj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>rit prind</w:t>
      </w:r>
      <w:r w:rsidR="00F206E7">
        <w:rPr>
          <w:rFonts w:ascii="Times New Roman" w:hAnsi="Times New Roman" w:cs="Times New Roman"/>
          <w:sz w:val="24"/>
          <w:szCs w:val="24"/>
          <w:lang w:val="sq-AL"/>
        </w:rPr>
        <w:t>.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>to raste luteni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 xml:space="preserve"> siguroni dokumentacion me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 xml:space="preserve"> cilin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>shmohet lidhja juaj familjare me prindin tuaj, 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 xml:space="preserve">r shembull certifikata e lindjes, etj.) Fotografia nuk 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1F05">
        <w:rPr>
          <w:rFonts w:ascii="Times New Roman" w:hAnsi="Times New Roman" w:cs="Times New Roman"/>
          <w:sz w:val="24"/>
          <w:szCs w:val="24"/>
          <w:lang w:val="sq-AL"/>
        </w:rPr>
        <w:t xml:space="preserve"> e domosdoshme. </w:t>
      </w:r>
    </w:p>
    <w:p w:rsidR="00621F05" w:rsidRDefault="00621F05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D521F">
        <w:rPr>
          <w:rFonts w:ascii="Times New Roman" w:hAnsi="Times New Roman" w:cs="Times New Roman"/>
          <w:i/>
          <w:sz w:val="24"/>
          <w:szCs w:val="24"/>
          <w:lang w:val="sq-AL"/>
        </w:rPr>
        <w:t>SHEMBULL: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Libreza e sh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 libreza e shkoll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ose fatura e sh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rbimeve komunale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rguara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adres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tuaj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gjat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kësaj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periudhe, 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çdo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 tjet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m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adres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tuaj</w:t>
      </w:r>
      <w:r w:rsidR="004D54A1">
        <w:rPr>
          <w:rFonts w:ascii="Times New Roman" w:hAnsi="Times New Roman" w:cs="Times New Roman"/>
          <w:sz w:val="24"/>
          <w:szCs w:val="24"/>
          <w:lang w:val="sq-AL"/>
        </w:rPr>
        <w:t xml:space="preserve"> dhe me dat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D54A1">
        <w:rPr>
          <w:rFonts w:ascii="Times New Roman" w:hAnsi="Times New Roman" w:cs="Times New Roman"/>
          <w:sz w:val="24"/>
          <w:szCs w:val="24"/>
          <w:lang w:val="sq-AL"/>
        </w:rPr>
        <w:t>, ose dokumentet zyrtare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D54A1">
        <w:rPr>
          <w:rFonts w:ascii="Times New Roman" w:hAnsi="Times New Roman" w:cs="Times New Roman"/>
          <w:sz w:val="24"/>
          <w:szCs w:val="24"/>
          <w:lang w:val="sq-AL"/>
        </w:rPr>
        <w:t xml:space="preserve"> refugjat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D54A1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D54A1">
        <w:rPr>
          <w:rFonts w:ascii="Times New Roman" w:hAnsi="Times New Roman" w:cs="Times New Roman"/>
          <w:sz w:val="24"/>
          <w:szCs w:val="24"/>
          <w:lang w:val="sq-AL"/>
        </w:rPr>
        <w:t xml:space="preserve"> tregojn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D54A1">
        <w:rPr>
          <w:rFonts w:ascii="Times New Roman" w:hAnsi="Times New Roman" w:cs="Times New Roman"/>
          <w:sz w:val="24"/>
          <w:szCs w:val="24"/>
          <w:lang w:val="sq-AL"/>
        </w:rPr>
        <w:t xml:space="preserve"> largimin tuaj nga Kosova ose arritjen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D54A1">
        <w:rPr>
          <w:rFonts w:ascii="Times New Roman" w:hAnsi="Times New Roman" w:cs="Times New Roman"/>
          <w:sz w:val="24"/>
          <w:szCs w:val="24"/>
          <w:lang w:val="sq-AL"/>
        </w:rPr>
        <w:t xml:space="preserve"> vendin nikoqir. </w:t>
      </w:r>
    </w:p>
    <w:p w:rsidR="00AD521F" w:rsidRPr="00334A75" w:rsidRDefault="00AD521F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D521F">
        <w:rPr>
          <w:rFonts w:ascii="Times New Roman" w:hAnsi="Times New Roman" w:cs="Times New Roman"/>
          <w:i/>
          <w:sz w:val="24"/>
          <w:szCs w:val="24"/>
          <w:lang w:val="sq-AL"/>
        </w:rPr>
        <w:t>SH</w:t>
      </w:r>
      <w:r w:rsidR="00DF2554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AD521F">
        <w:rPr>
          <w:rFonts w:ascii="Times New Roman" w:hAnsi="Times New Roman" w:cs="Times New Roman"/>
          <w:i/>
          <w:sz w:val="24"/>
          <w:szCs w:val="24"/>
          <w:lang w:val="sq-AL"/>
        </w:rPr>
        <w:t xml:space="preserve">NIM: 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 jeni larguar nga Kosova para dat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1 janar 1998 dhe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 ju kan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njohur zyrtarisht si refugjat m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1 janar 1995 ose pas k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saj date, </w:t>
      </w:r>
      <w:r w:rsidR="007E1974">
        <w:rPr>
          <w:rFonts w:ascii="Times New Roman" w:hAnsi="Times New Roman" w:cs="Times New Roman"/>
          <w:sz w:val="24"/>
          <w:szCs w:val="24"/>
          <w:lang w:val="sq-AL"/>
        </w:rPr>
        <w:t>siç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rcaktohet me Konvent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vitit 1951 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rkitazi me statusin e refugjat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ve, ju liroheni nga k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rkesa e vendbanimit e dat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1 janar 1998. Kur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aplikoni, luteni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rgoni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shmi 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statusin tuaj. </w:t>
      </w:r>
    </w:p>
    <w:p w:rsidR="00AD521F" w:rsidRDefault="00AD521F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 nuk mund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shmoni statusin e refugjatit dhe jeni larguar nga Kosova para dat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1 janar 1998, ju nuk keni zot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 juridike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votoni 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rmes post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s. </w:t>
      </w:r>
    </w:p>
    <w:p w:rsidR="00AD521F" w:rsidRDefault="00AD521F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A7B5B">
        <w:rPr>
          <w:rFonts w:ascii="Times New Roman" w:hAnsi="Times New Roman" w:cs="Times New Roman"/>
          <w:i/>
          <w:sz w:val="24"/>
          <w:szCs w:val="24"/>
          <w:lang w:val="sq-AL"/>
        </w:rPr>
        <w:t>SHEMBULL: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Dokumenti zyrtar nga vendi nikoqir me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cilin 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rtetohet 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statusi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 juaj i refugjatit. </w:t>
      </w:r>
    </w:p>
    <w:p w:rsidR="00AD521F" w:rsidRDefault="006A7B5B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DHE</w:t>
      </w:r>
    </w:p>
    <w:p w:rsidR="006A7B5B" w:rsidRPr="006B7BD3" w:rsidRDefault="006A7B5B" w:rsidP="000934E1">
      <w:pPr>
        <w:pStyle w:val="ListParagraph"/>
        <w:numPr>
          <w:ilvl w:val="0"/>
          <w:numId w:val="4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6B7BD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</w:t>
      </w:r>
      <w:r w:rsidR="00DF2554" w:rsidRPr="006B7BD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6B7BD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MUND TA D</w:t>
      </w:r>
      <w:r w:rsidR="00DF2554" w:rsidRPr="006B7BD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6B7BD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SHMONI CILINDO NGA KRITERET VIJUESE:</w:t>
      </w:r>
    </w:p>
    <w:p w:rsidR="00B94002" w:rsidRDefault="00B94002" w:rsidP="000934E1">
      <w:pPr>
        <w:pStyle w:val="ListParagraph"/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7B5B" w:rsidRPr="00B94002" w:rsidRDefault="006A7B5B" w:rsidP="000934E1">
      <w:pPr>
        <w:pStyle w:val="ListParagraph"/>
        <w:numPr>
          <w:ilvl w:val="0"/>
          <w:numId w:val="5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94002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B9400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jeni lindur n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B9400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</w:p>
    <w:p w:rsidR="006A7B5B" w:rsidRDefault="006A7B5B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rgoni fotokopjen e nj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dokumenti zyrtar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cilin tregohet se jeni lindur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44A9">
        <w:rPr>
          <w:rFonts w:ascii="Times New Roman" w:hAnsi="Times New Roman" w:cs="Times New Roman"/>
          <w:sz w:val="24"/>
          <w:szCs w:val="24"/>
          <w:lang w:val="sq-AL"/>
        </w:rPr>
        <w:t xml:space="preserve"> para 1 janarit 1998</w:t>
      </w:r>
      <w:r w:rsidR="006A0859">
        <w:rPr>
          <w:rFonts w:ascii="Times New Roman" w:hAnsi="Times New Roman" w:cs="Times New Roman"/>
          <w:sz w:val="24"/>
          <w:szCs w:val="24"/>
          <w:lang w:val="sq-AL"/>
        </w:rPr>
        <w:t xml:space="preserve"> dhe dokumentet q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0859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0859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0859">
        <w:rPr>
          <w:rFonts w:ascii="Times New Roman" w:hAnsi="Times New Roman" w:cs="Times New Roman"/>
          <w:sz w:val="24"/>
          <w:szCs w:val="24"/>
          <w:lang w:val="sq-AL"/>
        </w:rPr>
        <w:t>shuar nga Republika e Kosov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0859">
        <w:rPr>
          <w:rFonts w:ascii="Times New Roman" w:hAnsi="Times New Roman" w:cs="Times New Roman"/>
          <w:sz w:val="24"/>
          <w:szCs w:val="24"/>
          <w:lang w:val="sq-AL"/>
        </w:rPr>
        <w:t>s, me t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0859">
        <w:rPr>
          <w:rFonts w:ascii="Times New Roman" w:hAnsi="Times New Roman" w:cs="Times New Roman"/>
          <w:sz w:val="24"/>
          <w:szCs w:val="24"/>
          <w:lang w:val="sq-AL"/>
        </w:rPr>
        <w:t xml:space="preserve"> cilat d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0859">
        <w:rPr>
          <w:rFonts w:ascii="Times New Roman" w:hAnsi="Times New Roman" w:cs="Times New Roman"/>
          <w:sz w:val="24"/>
          <w:szCs w:val="24"/>
          <w:lang w:val="sq-AL"/>
        </w:rPr>
        <w:t>shmohet se keni lindur n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0859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6A7B5B" w:rsidRDefault="006A7B5B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4002">
        <w:rPr>
          <w:rFonts w:ascii="Times New Roman" w:hAnsi="Times New Roman" w:cs="Times New Roman"/>
          <w:i/>
          <w:sz w:val="24"/>
          <w:szCs w:val="24"/>
          <w:lang w:val="sq-AL"/>
        </w:rPr>
        <w:t>SHEMBULL: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92FA0">
        <w:rPr>
          <w:rFonts w:ascii="Times New Roman" w:hAnsi="Times New Roman" w:cs="Times New Roman"/>
          <w:sz w:val="24"/>
          <w:szCs w:val="24"/>
          <w:lang w:val="sq-AL"/>
        </w:rPr>
        <w:t>Pasaporta e l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2FA0">
        <w:rPr>
          <w:rFonts w:ascii="Times New Roman" w:hAnsi="Times New Roman" w:cs="Times New Roman"/>
          <w:sz w:val="24"/>
          <w:szCs w:val="24"/>
          <w:lang w:val="sq-AL"/>
        </w:rPr>
        <w:t xml:space="preserve">shuar nga </w:t>
      </w:r>
      <w:r w:rsidR="001A62C8">
        <w:rPr>
          <w:rFonts w:ascii="Times New Roman" w:hAnsi="Times New Roman" w:cs="Times New Roman"/>
          <w:sz w:val="24"/>
          <w:szCs w:val="24"/>
          <w:lang w:val="sq-AL"/>
        </w:rPr>
        <w:t>Republika</w:t>
      </w:r>
      <w:r w:rsidR="00392FA0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1A62C8">
        <w:rPr>
          <w:rFonts w:ascii="Times New Roman" w:hAnsi="Times New Roman" w:cs="Times New Roman"/>
          <w:sz w:val="24"/>
          <w:szCs w:val="24"/>
          <w:lang w:val="sq-AL"/>
        </w:rPr>
        <w:t>Kosovës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/ UNMIK-u</w:t>
      </w:r>
      <w:r w:rsidR="00392FA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A62C8">
        <w:rPr>
          <w:rFonts w:ascii="Times New Roman" w:hAnsi="Times New Roman" w:cs="Times New Roman"/>
          <w:sz w:val="24"/>
          <w:szCs w:val="24"/>
          <w:lang w:val="sq-AL"/>
        </w:rPr>
        <w:t xml:space="preserve"> Let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62C8">
        <w:rPr>
          <w:rFonts w:ascii="Times New Roman" w:hAnsi="Times New Roman" w:cs="Times New Roman"/>
          <w:sz w:val="24"/>
          <w:szCs w:val="24"/>
          <w:lang w:val="sq-AL"/>
        </w:rPr>
        <w:t>rnjoftimi i l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62C8">
        <w:rPr>
          <w:rFonts w:ascii="Times New Roman" w:hAnsi="Times New Roman" w:cs="Times New Roman"/>
          <w:sz w:val="24"/>
          <w:szCs w:val="24"/>
          <w:lang w:val="sq-AL"/>
        </w:rPr>
        <w:t>shuar nga Republika e Kosov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62C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/ UNMIK-u</w:t>
      </w:r>
      <w:r w:rsidR="001A62C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392FA0">
        <w:rPr>
          <w:rFonts w:ascii="Times New Roman" w:hAnsi="Times New Roman" w:cs="Times New Roman"/>
          <w:sz w:val="24"/>
          <w:szCs w:val="24"/>
          <w:lang w:val="sq-AL"/>
        </w:rPr>
        <w:t>Certifikata e lin</w:t>
      </w:r>
      <w:r w:rsidR="001A62C8">
        <w:rPr>
          <w:rFonts w:ascii="Times New Roman" w:hAnsi="Times New Roman" w:cs="Times New Roman"/>
          <w:sz w:val="24"/>
          <w:szCs w:val="24"/>
          <w:lang w:val="sq-AL"/>
        </w:rPr>
        <w:t xml:space="preserve">djes dhe certifikata e 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martesës</w:t>
      </w:r>
      <w:r w:rsidR="001A62C8">
        <w:rPr>
          <w:rFonts w:ascii="Times New Roman" w:hAnsi="Times New Roman" w:cs="Times New Roman"/>
          <w:sz w:val="24"/>
          <w:szCs w:val="24"/>
          <w:lang w:val="sq-AL"/>
        </w:rPr>
        <w:t xml:space="preserve"> e l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62C8">
        <w:rPr>
          <w:rFonts w:ascii="Times New Roman" w:hAnsi="Times New Roman" w:cs="Times New Roman"/>
          <w:sz w:val="24"/>
          <w:szCs w:val="24"/>
          <w:lang w:val="sq-AL"/>
        </w:rPr>
        <w:t>shuar nga Republika e Kosov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62C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/ UNMIK-u</w:t>
      </w:r>
      <w:r w:rsidR="001A62C8">
        <w:rPr>
          <w:rFonts w:ascii="Times New Roman" w:hAnsi="Times New Roman" w:cs="Times New Roman"/>
          <w:sz w:val="24"/>
          <w:szCs w:val="24"/>
          <w:lang w:val="sq-AL"/>
        </w:rPr>
        <w:t>, C</w:t>
      </w:r>
      <w:r w:rsidR="00B13F7C">
        <w:rPr>
          <w:rFonts w:ascii="Times New Roman" w:hAnsi="Times New Roman" w:cs="Times New Roman"/>
          <w:sz w:val="24"/>
          <w:szCs w:val="24"/>
          <w:lang w:val="sq-AL"/>
        </w:rPr>
        <w:t>ertifikata e shtet</w:t>
      </w:r>
      <w:r w:rsidR="00E205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3F7C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E205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3F7C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E205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3F7C">
        <w:rPr>
          <w:rFonts w:ascii="Times New Roman" w:hAnsi="Times New Roman" w:cs="Times New Roman"/>
          <w:sz w:val="24"/>
          <w:szCs w:val="24"/>
          <w:lang w:val="sq-AL"/>
        </w:rPr>
        <w:t xml:space="preserve"> ish – RFJ-s</w:t>
      </w:r>
      <w:r w:rsidR="00E205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3F7C">
        <w:rPr>
          <w:rFonts w:ascii="Times New Roman" w:hAnsi="Times New Roman" w:cs="Times New Roman"/>
          <w:sz w:val="24"/>
          <w:szCs w:val="24"/>
          <w:lang w:val="sq-AL"/>
        </w:rPr>
        <w:t>, Certifikata e lindjes e ish – RFJ-s</w:t>
      </w:r>
      <w:r w:rsidR="00E205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3F7C">
        <w:rPr>
          <w:rFonts w:ascii="Times New Roman" w:hAnsi="Times New Roman" w:cs="Times New Roman"/>
          <w:sz w:val="24"/>
          <w:szCs w:val="24"/>
          <w:lang w:val="sq-AL"/>
        </w:rPr>
        <w:t>, Certifikata e martes</w:t>
      </w:r>
      <w:r w:rsidR="00E205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3F7C">
        <w:rPr>
          <w:rFonts w:ascii="Times New Roman" w:hAnsi="Times New Roman" w:cs="Times New Roman"/>
          <w:sz w:val="24"/>
          <w:szCs w:val="24"/>
          <w:lang w:val="sq-AL"/>
        </w:rPr>
        <w:t>s e ish – RFJ-s</w:t>
      </w:r>
      <w:r w:rsidR="00E205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3F7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>Pasaporta e l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shuar nga ish-RFJ</w:t>
      </w:r>
      <w:r w:rsidR="00B13F7C">
        <w:rPr>
          <w:rFonts w:ascii="Times New Roman" w:hAnsi="Times New Roman" w:cs="Times New Roman"/>
          <w:sz w:val="24"/>
          <w:szCs w:val="24"/>
          <w:lang w:val="sq-AL"/>
        </w:rPr>
        <w:t xml:space="preserve"> dhe Let</w:t>
      </w:r>
      <w:r w:rsidR="00E205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3F7C">
        <w:rPr>
          <w:rFonts w:ascii="Times New Roman" w:hAnsi="Times New Roman" w:cs="Times New Roman"/>
          <w:sz w:val="24"/>
          <w:szCs w:val="24"/>
          <w:lang w:val="sq-AL"/>
        </w:rPr>
        <w:t>rnjoftimi i ish – RFJ-s</w:t>
      </w:r>
      <w:r w:rsidR="00E205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3F7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>libreza e shkoll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s, libreza e sh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 dokumenti i ushtris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 etj</w:t>
      </w:r>
      <w:r w:rsidR="00F135D6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BF0BFA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F0BFA">
        <w:rPr>
          <w:rFonts w:ascii="Times New Roman" w:hAnsi="Times New Roman" w:cs="Times New Roman"/>
          <w:sz w:val="24"/>
          <w:szCs w:val="24"/>
          <w:lang w:val="sq-AL"/>
        </w:rPr>
        <w:t xml:space="preserve"> cilat jan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F0BFA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F0BFA">
        <w:rPr>
          <w:rFonts w:ascii="Times New Roman" w:hAnsi="Times New Roman" w:cs="Times New Roman"/>
          <w:sz w:val="24"/>
          <w:szCs w:val="24"/>
          <w:lang w:val="sq-AL"/>
        </w:rPr>
        <w:t>shuar para da</w:t>
      </w:r>
      <w:r w:rsidR="00F135D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50D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35D6">
        <w:rPr>
          <w:rFonts w:ascii="Times New Roman" w:hAnsi="Times New Roman" w:cs="Times New Roman"/>
          <w:sz w:val="24"/>
          <w:szCs w:val="24"/>
          <w:lang w:val="sq-AL"/>
        </w:rPr>
        <w:t xml:space="preserve">s 10 qershor 1999. </w:t>
      </w:r>
    </w:p>
    <w:p w:rsidR="006A7B5B" w:rsidRDefault="00B94002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OSE</w:t>
      </w:r>
    </w:p>
    <w:p w:rsidR="00B94002" w:rsidRPr="00B94002" w:rsidRDefault="00B94002" w:rsidP="000934E1">
      <w:pPr>
        <w:pStyle w:val="ListParagraph"/>
        <w:numPr>
          <w:ilvl w:val="0"/>
          <w:numId w:val="5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94002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B9400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keni nj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B94002">
        <w:rPr>
          <w:rFonts w:ascii="Times New Roman" w:hAnsi="Times New Roman" w:cs="Times New Roman"/>
          <w:b/>
          <w:sz w:val="24"/>
          <w:szCs w:val="24"/>
          <w:lang w:val="sq-AL"/>
        </w:rPr>
        <w:t>rin prind t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B9400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lindur n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B9400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</w:p>
    <w:p w:rsidR="00B94002" w:rsidRDefault="00B94002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 nj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ri ose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dy prind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rit tuaj jan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lindur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 ju mund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keni zot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 juridike 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votuar. 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shmuar zot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tuaj juridike, luteni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rgoni fotokopjen e dokumentit zyrtar me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cilin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shmohet se prindi juaj ka lindur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(si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3993">
        <w:rPr>
          <w:rFonts w:ascii="Times New Roman" w:hAnsi="Times New Roman" w:cs="Times New Roman"/>
          <w:sz w:val="24"/>
          <w:szCs w:val="24"/>
          <w:lang w:val="sq-AL"/>
        </w:rPr>
        <w:t>pik</w:t>
      </w:r>
      <w:r w:rsidR="00B962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3993">
        <w:rPr>
          <w:rFonts w:ascii="Times New Roman" w:hAnsi="Times New Roman" w:cs="Times New Roman"/>
          <w:sz w:val="24"/>
          <w:szCs w:val="24"/>
          <w:lang w:val="sq-AL"/>
        </w:rPr>
        <w:t>n 5, a</w:t>
      </w:r>
      <w:r>
        <w:rPr>
          <w:rFonts w:ascii="Times New Roman" w:hAnsi="Times New Roman" w:cs="Times New Roman"/>
          <w:sz w:val="24"/>
          <w:szCs w:val="24"/>
          <w:lang w:val="sq-AL"/>
        </w:rPr>
        <w:t>) dhe po ashtu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rgoni fotokopjen e nj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dokumenti zyrtar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cilin tregohet lidhja juaj familjare me prindin tuaj. </w:t>
      </w:r>
    </w:p>
    <w:p w:rsidR="00B94002" w:rsidRDefault="00B94002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4002">
        <w:rPr>
          <w:rFonts w:ascii="Times New Roman" w:hAnsi="Times New Roman" w:cs="Times New Roman"/>
          <w:i/>
          <w:sz w:val="24"/>
          <w:szCs w:val="24"/>
          <w:lang w:val="sq-AL"/>
        </w:rPr>
        <w:t>SHEMBULL: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Let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rnjoftimi i l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shuar nga ish-RFJ, certifikata e lindjes, etj. </w:t>
      </w:r>
    </w:p>
    <w:p w:rsidR="00DF7211" w:rsidRDefault="00DF721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94002" w:rsidRDefault="00B94002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OSE</w:t>
      </w:r>
    </w:p>
    <w:p w:rsidR="00B94002" w:rsidRPr="00B94002" w:rsidRDefault="00B94002" w:rsidP="000934E1">
      <w:pPr>
        <w:pStyle w:val="ListParagraph"/>
        <w:numPr>
          <w:ilvl w:val="0"/>
          <w:numId w:val="5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94002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B9400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keni jetuar n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B9400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B9400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962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një periudhë të pandërprerë prej së </w:t>
      </w:r>
      <w:r w:rsidRPr="00B94002">
        <w:rPr>
          <w:rFonts w:ascii="Times New Roman" w:hAnsi="Times New Roman" w:cs="Times New Roman"/>
          <w:b/>
          <w:sz w:val="24"/>
          <w:szCs w:val="24"/>
          <w:lang w:val="sq-AL"/>
        </w:rPr>
        <w:t>paku pes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B9400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(5) vite </w:t>
      </w:r>
      <w:r w:rsidR="00115EC6" w:rsidRPr="00B94002">
        <w:rPr>
          <w:rFonts w:ascii="Times New Roman" w:hAnsi="Times New Roman" w:cs="Times New Roman"/>
          <w:b/>
          <w:sz w:val="24"/>
          <w:szCs w:val="24"/>
          <w:lang w:val="sq-AL"/>
        </w:rPr>
        <w:t>radhazi</w:t>
      </w:r>
    </w:p>
    <w:p w:rsidR="00B94002" w:rsidRDefault="00B94002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shmuar se keni jetuar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paku gjat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pes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viteve vijuese, luteni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rgoni fotokopjen e 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paku dy, e preferohet tri dokumente zyrtare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shuara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. K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to dokumente duhet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ken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data dhe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rfshijn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adres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tuaj (n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 ka mund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si) dhe 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bashku duhet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rfshijn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paku periudh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prej pes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vjet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sh. Fotografia nuk 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domosdoshme. </w:t>
      </w:r>
    </w:p>
    <w:p w:rsidR="00B94002" w:rsidRDefault="00B94002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4002">
        <w:rPr>
          <w:rFonts w:ascii="Times New Roman" w:hAnsi="Times New Roman" w:cs="Times New Roman"/>
          <w:i/>
          <w:sz w:val="24"/>
          <w:szCs w:val="24"/>
          <w:lang w:val="sq-AL"/>
        </w:rPr>
        <w:t>SHEMBULL: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Fatura e 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shërbimeve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komunale ose korrespodenca zyrtare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adres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tuaj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libreza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shkoll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s, libreza e sh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 libreza e pun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simit, etj. </w:t>
      </w:r>
    </w:p>
    <w:p w:rsidR="000934E1" w:rsidRDefault="000934E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94002" w:rsidRDefault="00B94002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OSE</w:t>
      </w:r>
    </w:p>
    <w:p w:rsidR="000D746D" w:rsidRPr="007D4AB8" w:rsidRDefault="000D746D" w:rsidP="000934E1">
      <w:pPr>
        <w:pStyle w:val="ListParagraph"/>
        <w:numPr>
          <w:ilvl w:val="0"/>
          <w:numId w:val="5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D4AB8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D4AB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jeni </w:t>
      </w:r>
      <w:r w:rsidR="00B96242">
        <w:rPr>
          <w:rFonts w:ascii="Times New Roman" w:hAnsi="Times New Roman" w:cs="Times New Roman"/>
          <w:b/>
          <w:sz w:val="24"/>
          <w:szCs w:val="24"/>
          <w:lang w:val="sq-AL"/>
        </w:rPr>
        <w:t>detyruar t</w:t>
      </w:r>
      <w:r w:rsidR="0074018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B962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largoheni </w:t>
      </w:r>
      <w:r w:rsidRPr="007D4AB8">
        <w:rPr>
          <w:rFonts w:ascii="Times New Roman" w:hAnsi="Times New Roman" w:cs="Times New Roman"/>
          <w:b/>
          <w:sz w:val="24"/>
          <w:szCs w:val="24"/>
          <w:lang w:val="sq-AL"/>
        </w:rPr>
        <w:t>nga Kosova prandaj nuk keni pasur mund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D4AB8">
        <w:rPr>
          <w:rFonts w:ascii="Times New Roman" w:hAnsi="Times New Roman" w:cs="Times New Roman"/>
          <w:b/>
          <w:sz w:val="24"/>
          <w:szCs w:val="24"/>
          <w:lang w:val="sq-AL"/>
        </w:rPr>
        <w:t>si t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D4AB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banoni n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D4AB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D4AB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gjat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D4AB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nj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D4AB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periudhe vijuese prej pes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D4AB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vjet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D4AB8">
        <w:rPr>
          <w:rFonts w:ascii="Times New Roman" w:hAnsi="Times New Roman" w:cs="Times New Roman"/>
          <w:b/>
          <w:sz w:val="24"/>
          <w:szCs w:val="24"/>
          <w:lang w:val="sq-AL"/>
        </w:rPr>
        <w:t>sh</w:t>
      </w:r>
    </w:p>
    <w:p w:rsidR="007D4AB8" w:rsidRDefault="000D746D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 jeni detyruar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largoheni nga Kosova, mund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keni zot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 juridike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regjistroheni 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votuar. Kur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aplikoni, luteni q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paraqitni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D4AB8">
        <w:rPr>
          <w:rFonts w:ascii="Times New Roman" w:hAnsi="Times New Roman" w:cs="Times New Roman"/>
          <w:sz w:val="24"/>
          <w:szCs w:val="24"/>
          <w:lang w:val="sq-AL"/>
        </w:rPr>
        <w:t>shmi se jeni d</w:t>
      </w:r>
      <w:r w:rsidR="00B96242">
        <w:rPr>
          <w:rFonts w:ascii="Times New Roman" w:hAnsi="Times New Roman" w:cs="Times New Roman"/>
          <w:sz w:val="24"/>
          <w:szCs w:val="24"/>
          <w:lang w:val="sq-AL"/>
        </w:rPr>
        <w:t>etyruar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6242">
        <w:rPr>
          <w:rFonts w:ascii="Times New Roman" w:hAnsi="Times New Roman" w:cs="Times New Roman"/>
          <w:sz w:val="24"/>
          <w:szCs w:val="24"/>
          <w:lang w:val="sq-AL"/>
        </w:rPr>
        <w:t xml:space="preserve"> largoheni </w:t>
      </w:r>
      <w:r w:rsidR="007D4AB8">
        <w:rPr>
          <w:rFonts w:ascii="Times New Roman" w:hAnsi="Times New Roman" w:cs="Times New Roman"/>
          <w:sz w:val="24"/>
          <w:szCs w:val="24"/>
          <w:lang w:val="sq-AL"/>
        </w:rPr>
        <w:t xml:space="preserve">nga Kosova. </w:t>
      </w:r>
    </w:p>
    <w:p w:rsidR="000D746D" w:rsidRDefault="007D4AB8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D4AB8">
        <w:rPr>
          <w:rFonts w:ascii="Times New Roman" w:hAnsi="Times New Roman" w:cs="Times New Roman"/>
          <w:i/>
          <w:sz w:val="24"/>
          <w:szCs w:val="24"/>
          <w:lang w:val="sq-AL"/>
        </w:rPr>
        <w:t>SHEMBULL: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</w:t>
      </w:r>
      <w:r w:rsidR="000D746D">
        <w:rPr>
          <w:rFonts w:ascii="Times New Roman" w:hAnsi="Times New Roman" w:cs="Times New Roman"/>
          <w:sz w:val="24"/>
          <w:szCs w:val="24"/>
          <w:lang w:val="sq-AL"/>
        </w:rPr>
        <w:t>otokopjen e dokumenteve zyrtare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46D">
        <w:rPr>
          <w:rFonts w:ascii="Times New Roman" w:hAnsi="Times New Roman" w:cs="Times New Roman"/>
          <w:sz w:val="24"/>
          <w:szCs w:val="24"/>
          <w:lang w:val="sq-AL"/>
        </w:rPr>
        <w:t xml:space="preserve"> refugjat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746D">
        <w:rPr>
          <w:rFonts w:ascii="Times New Roman" w:hAnsi="Times New Roman" w:cs="Times New Roman"/>
          <w:sz w:val="24"/>
          <w:szCs w:val="24"/>
          <w:lang w:val="sq-AL"/>
        </w:rPr>
        <w:t>ve. Me aplikacionin tuaj</w:t>
      </w:r>
      <w:r>
        <w:rPr>
          <w:rFonts w:ascii="Times New Roman" w:hAnsi="Times New Roman" w:cs="Times New Roman"/>
          <w:sz w:val="24"/>
          <w:szCs w:val="24"/>
          <w:lang w:val="sq-AL"/>
        </w:rPr>
        <w:t>, luteni po ashtu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rgoni fotokopjen e nj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dokumenti zyrtar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shuar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q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 dat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dhe,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 ka mund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si, adres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 tuaj. </w:t>
      </w:r>
    </w:p>
    <w:p w:rsidR="007D4AB8" w:rsidRDefault="007D4AB8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Shih: </w:t>
      </w:r>
      <w:r w:rsidR="00740188">
        <w:rPr>
          <w:rFonts w:ascii="Times New Roman" w:hAnsi="Times New Roman" w:cs="Times New Roman"/>
          <w:sz w:val="24"/>
          <w:szCs w:val="24"/>
          <w:lang w:val="sq-AL"/>
        </w:rPr>
        <w:t xml:space="preserve">Pika 5, c. </w:t>
      </w:r>
    </w:p>
    <w:p w:rsidR="000934E1" w:rsidRDefault="000934E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D4AB8" w:rsidRDefault="007D4AB8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OSE</w:t>
      </w:r>
    </w:p>
    <w:p w:rsidR="007D4AB8" w:rsidRPr="00DF2554" w:rsidRDefault="007D4AB8" w:rsidP="000934E1">
      <w:pPr>
        <w:pStyle w:val="ListParagraph"/>
        <w:numPr>
          <w:ilvl w:val="0"/>
          <w:numId w:val="5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jeni f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>mij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var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>si n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>n mosh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n 18 </w:t>
      </w:r>
      <w:r w:rsidR="00F260BF" w:rsidRPr="00DF2554">
        <w:rPr>
          <w:rFonts w:ascii="Times New Roman" w:hAnsi="Times New Roman" w:cs="Times New Roman"/>
          <w:b/>
          <w:sz w:val="24"/>
          <w:szCs w:val="24"/>
          <w:lang w:val="sq-AL"/>
        </w:rPr>
        <w:t>vjeçare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(por q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mund t’i mbushni 18 vjet deri n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dit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>n e zgjedhjeve) t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personit t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regjistruar n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Regjistrin Civil n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</w:p>
    <w:p w:rsidR="00A744DE" w:rsidRDefault="00A744DE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 jeni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mosh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tet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mb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dhjet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(18) vjeçare, por do t’i mbushni </w:t>
      </w:r>
      <w:r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18 vjet </w:t>
      </w:r>
      <w:r w:rsidR="00F260BF" w:rsidRPr="00305EEE">
        <w:rPr>
          <w:rFonts w:ascii="Times New Roman" w:hAnsi="Times New Roman" w:cs="Times New Roman"/>
          <w:b/>
          <w:sz w:val="24"/>
          <w:szCs w:val="24"/>
          <w:lang w:val="sq-AL"/>
        </w:rPr>
        <w:t>përpara</w:t>
      </w:r>
      <w:r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ose </w:t>
      </w:r>
      <w:r w:rsidR="00E012F2" w:rsidRPr="00305E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më </w:t>
      </w:r>
      <w:r w:rsidR="00592E99">
        <w:rPr>
          <w:rFonts w:ascii="Times New Roman" w:hAnsi="Times New Roman" w:cs="Times New Roman"/>
          <w:b/>
          <w:sz w:val="24"/>
          <w:szCs w:val="24"/>
          <w:lang w:val="sq-AL"/>
        </w:rPr>
        <w:t>6 tetor 2019</w:t>
      </w:r>
      <w:bookmarkStart w:id="0" w:name="_GoBack"/>
      <w:bookmarkEnd w:id="0"/>
      <w:r w:rsidR="00E012F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dhe vareni nga nj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person i cili 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Regjistrin Civil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s, ju mund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aplikoni p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votuar. Luteni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rgoni fotokopjen e nj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dokumenti zyrtar, me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cilin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shmohet identiteti juaj (si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0188">
        <w:rPr>
          <w:rFonts w:ascii="Times New Roman" w:hAnsi="Times New Roman" w:cs="Times New Roman"/>
          <w:sz w:val="24"/>
          <w:szCs w:val="24"/>
          <w:lang w:val="sq-AL"/>
        </w:rPr>
        <w:t xml:space="preserve"> pikën 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) s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bashku me fotokopjen e nj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dokumenti zyrtar me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cilin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shmohet 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identiteti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statusi i regjistrimit civil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prindit tuaj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regjistruar. </w:t>
      </w:r>
    </w:p>
    <w:p w:rsidR="00A744DE" w:rsidRDefault="00A744DE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15EC6">
        <w:rPr>
          <w:rFonts w:ascii="Times New Roman" w:hAnsi="Times New Roman" w:cs="Times New Roman"/>
          <w:i/>
          <w:sz w:val="24"/>
          <w:szCs w:val="24"/>
          <w:lang w:val="sq-AL"/>
        </w:rPr>
        <w:t>SHEMBULL: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Dokumenti i identifikimi i prindit tuaj i l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shuar nga Republika e Kosov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s/ UNMIK ose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ftesa e regjistrimit. Me aplikacionin tuaj, luteni po ashtu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rgoni fotokopjen e nj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dokumenti zyrtar n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cilin tregohet lidhja </w:t>
      </w:r>
      <w:r w:rsidR="00DF2554">
        <w:rPr>
          <w:rFonts w:ascii="Times New Roman" w:hAnsi="Times New Roman" w:cs="Times New Roman"/>
          <w:sz w:val="24"/>
          <w:szCs w:val="24"/>
          <w:lang w:val="sq-AL"/>
        </w:rPr>
        <w:t xml:space="preserve">juaj familjare me prindin tuaj. </w:t>
      </w:r>
    </w:p>
    <w:p w:rsidR="00DF2554" w:rsidRDefault="00DF2554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2554">
        <w:rPr>
          <w:rFonts w:ascii="Times New Roman" w:hAnsi="Times New Roman" w:cs="Times New Roman"/>
          <w:i/>
          <w:sz w:val="24"/>
          <w:szCs w:val="24"/>
          <w:lang w:val="sq-AL"/>
        </w:rPr>
        <w:t>SHEMBULL: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Certifikata e lindjes, pasaporta e lëshuar nga ish – RFJ, letërnjoftimi i lëshuar nga ish – RFJ, etj.</w:t>
      </w:r>
    </w:p>
    <w:p w:rsidR="00DF2554" w:rsidRDefault="00DF2554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2554">
        <w:rPr>
          <w:rFonts w:ascii="Times New Roman" w:hAnsi="Times New Roman" w:cs="Times New Roman"/>
          <w:i/>
          <w:sz w:val="24"/>
          <w:szCs w:val="24"/>
          <w:lang w:val="sq-AL"/>
        </w:rPr>
        <w:t>SH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i/>
          <w:sz w:val="24"/>
          <w:szCs w:val="24"/>
          <w:lang w:val="sq-AL"/>
        </w:rPr>
        <w:t>NIM: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26B1A">
        <w:rPr>
          <w:rFonts w:ascii="Times New Roman" w:hAnsi="Times New Roman" w:cs="Times New Roman"/>
          <w:sz w:val="24"/>
          <w:szCs w:val="24"/>
          <w:lang w:val="sq-AL"/>
        </w:rPr>
        <w:t>J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u duhet t’i mbushni 18 vjet deri me datën </w:t>
      </w:r>
      <w:r w:rsidR="00326B1A">
        <w:rPr>
          <w:rFonts w:ascii="Times New Roman" w:hAnsi="Times New Roman" w:cs="Times New Roman"/>
          <w:sz w:val="24"/>
          <w:szCs w:val="24"/>
          <w:lang w:val="sq-AL"/>
        </w:rPr>
        <w:t xml:space="preserve">e zgjedhjeve, në mënyrë që të votoni në zgjedhje.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403570" w:rsidRDefault="00403570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03570" w:rsidRDefault="00403570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03570" w:rsidRDefault="00403570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03570" w:rsidRDefault="00403570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F2554" w:rsidRDefault="00DF2554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OSE</w:t>
      </w:r>
    </w:p>
    <w:p w:rsidR="00DF2554" w:rsidRPr="00DF2554" w:rsidRDefault="00DF2554" w:rsidP="000934E1">
      <w:pPr>
        <w:pStyle w:val="ListParagraph"/>
        <w:numPr>
          <w:ilvl w:val="0"/>
          <w:numId w:val="5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jeni person 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var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>si 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>n mosh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n 23 </w:t>
      </w:r>
      <w:r w:rsidR="00615363" w:rsidRPr="00DF2554">
        <w:rPr>
          <w:rFonts w:ascii="Times New Roman" w:hAnsi="Times New Roman" w:cs="Times New Roman"/>
          <w:b/>
          <w:sz w:val="24"/>
          <w:szCs w:val="24"/>
          <w:lang w:val="sq-AL"/>
        </w:rPr>
        <w:t>vjeçare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>, i nj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personi 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regjistruar 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Regjistrin Civil 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Republik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>s s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Kosov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>s dhe 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jeni student i rregullt i nj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institucioni 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njohur 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DF255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arsimit. </w:t>
      </w:r>
    </w:p>
    <w:p w:rsidR="00DF2554" w:rsidRPr="00DF2554" w:rsidRDefault="00DF2554" w:rsidP="000934E1">
      <w:pPr>
        <w:pStyle w:val="ListParagraph"/>
        <w:tabs>
          <w:tab w:val="left" w:pos="8130"/>
        </w:tabs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F2554" w:rsidRDefault="00DF2554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Nëse jeni nën </w:t>
      </w:r>
      <w:r w:rsidR="00615363">
        <w:rPr>
          <w:rFonts w:ascii="Times New Roman" w:hAnsi="Times New Roman" w:cs="Times New Roman"/>
          <w:sz w:val="24"/>
          <w:szCs w:val="24"/>
          <w:lang w:val="sq-AL"/>
        </w:rPr>
        <w:t>moshën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njëze</w:t>
      </w:r>
      <w:r w:rsidR="00615363">
        <w:rPr>
          <w:rFonts w:ascii="Times New Roman" w:hAnsi="Times New Roman" w:cs="Times New Roman"/>
          <w:sz w:val="24"/>
          <w:szCs w:val="24"/>
          <w:lang w:val="sq-AL"/>
        </w:rPr>
        <w:t>t 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tre (23) vjeçare dhe jeni i regjistruar në një institucion të njohur të arsimit dhe vareni nga personi i regjistruar në Regjistrin Civil të Republikës së Kosovës, 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>mund t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aplikoni p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votuar. Luteni t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>rgoni nj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fotokopje t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dokumenti zyrtar me t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cilin ju d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>shmohet identiteti (si n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numrin 1 m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>) s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bashku me nj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fotokopje t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dokumenti zyrtar me t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cilin d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>shmohet identiteti dhe statusi i regjistrimit civil t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prindit tuaj t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 regjistruar (shembull: dokumenti i identifikimit i prindit tuaj i l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>shuar nga Republika e Kosov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>s/ UNIM</w:t>
      </w:r>
      <w:r w:rsidR="00326B1A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>-u ose d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F12C8">
        <w:rPr>
          <w:rFonts w:ascii="Times New Roman" w:hAnsi="Times New Roman" w:cs="Times New Roman"/>
          <w:sz w:val="24"/>
          <w:szCs w:val="24"/>
          <w:lang w:val="sq-AL"/>
        </w:rPr>
        <w:t xml:space="preserve">ftesa e regjistrimit civil). </w:t>
      </w:r>
      <w:r w:rsidR="00F260BF">
        <w:rPr>
          <w:rFonts w:ascii="Times New Roman" w:hAnsi="Times New Roman" w:cs="Times New Roman"/>
          <w:sz w:val="24"/>
          <w:szCs w:val="24"/>
          <w:lang w:val="sq-AL"/>
        </w:rPr>
        <w:t xml:space="preserve">Me aplikacionin tuaj luteni po ashtu që të dërgoni një fotokopje të një dokumenti zyrtar në të cilin tregohet lidhja juaj familjare me prindin tuaj (shembull: certifikata e lindjes, pasaporta e lëshuar nga ish – RFJ, letërnjoftimi i lëshuar nga ish-RFJ, etj.). Po ashtu duhet të dërgoni një fotokopje të në dokumenti zyrtar për të dëshmuar regjistrimin në studime të rregullta në një institucion të njohur të arsimit (shembull: dokumenti i identifikimit të studentit, dokumenti i regjistrimit, etj.). </w:t>
      </w:r>
    </w:p>
    <w:p w:rsidR="00F260BF" w:rsidRDefault="00F260BF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D4AB8" w:rsidRDefault="007D4AB8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03570" w:rsidRDefault="00403570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03570" w:rsidRDefault="00403570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03570" w:rsidRDefault="00403570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03570" w:rsidRDefault="00403570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03570" w:rsidRDefault="00403570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03570" w:rsidRDefault="00403570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03570" w:rsidRDefault="00403570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03570" w:rsidRDefault="00403570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br w:type="page"/>
      </w:r>
    </w:p>
    <w:p w:rsidR="00403570" w:rsidRDefault="00403570" w:rsidP="00403570">
      <w:pPr>
        <w:pStyle w:val="ListParagraph"/>
        <w:numPr>
          <w:ilvl w:val="0"/>
          <w:numId w:val="6"/>
        </w:num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Lista e dokumenteve dhe kushteve </w:t>
      </w:r>
      <w:r w:rsidR="00D04075">
        <w:rPr>
          <w:rFonts w:ascii="Times New Roman" w:hAnsi="Times New Roman" w:cs="Times New Roman"/>
          <w:sz w:val="24"/>
          <w:szCs w:val="24"/>
          <w:lang w:val="sq-AL"/>
        </w:rPr>
        <w:t>që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04075">
        <w:rPr>
          <w:rFonts w:ascii="Times New Roman" w:hAnsi="Times New Roman" w:cs="Times New Roman"/>
          <w:sz w:val="24"/>
          <w:szCs w:val="24"/>
          <w:lang w:val="sq-AL"/>
        </w:rPr>
        <w:t>përdoren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si </w:t>
      </w:r>
      <w:r w:rsidR="00D04075">
        <w:rPr>
          <w:rFonts w:ascii="Times New Roman" w:hAnsi="Times New Roman" w:cs="Times New Roman"/>
          <w:sz w:val="24"/>
          <w:szCs w:val="24"/>
          <w:lang w:val="sq-AL"/>
        </w:rPr>
        <w:t>dëshmi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04075">
        <w:rPr>
          <w:rFonts w:ascii="Times New Roman" w:hAnsi="Times New Roman" w:cs="Times New Roman"/>
          <w:sz w:val="24"/>
          <w:szCs w:val="24"/>
          <w:lang w:val="sq-AL"/>
        </w:rPr>
        <w:t>për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04075">
        <w:rPr>
          <w:rFonts w:ascii="Times New Roman" w:hAnsi="Times New Roman" w:cs="Times New Roman"/>
          <w:sz w:val="24"/>
          <w:szCs w:val="24"/>
          <w:lang w:val="sq-AL"/>
        </w:rPr>
        <w:t>vlerësimin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kritereve </w:t>
      </w:r>
      <w:r w:rsidR="00D04075">
        <w:rPr>
          <w:rFonts w:ascii="Times New Roman" w:hAnsi="Times New Roman" w:cs="Times New Roman"/>
          <w:sz w:val="24"/>
          <w:szCs w:val="24"/>
          <w:lang w:val="sq-AL"/>
        </w:rPr>
        <w:t>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04075">
        <w:rPr>
          <w:rFonts w:ascii="Times New Roman" w:hAnsi="Times New Roman" w:cs="Times New Roman"/>
          <w:sz w:val="24"/>
          <w:szCs w:val="24"/>
          <w:lang w:val="sq-AL"/>
        </w:rPr>
        <w:t>zotësisë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juridike</w:t>
      </w:r>
    </w:p>
    <w:p w:rsidR="00403570" w:rsidRDefault="00403570" w:rsidP="00403570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14260" w:type="dxa"/>
        <w:tblInd w:w="113" w:type="dxa"/>
        <w:tblLook w:val="04A0" w:firstRow="1" w:lastRow="0" w:firstColumn="1" w:lastColumn="0" w:noHBand="0" w:noVBand="1"/>
      </w:tblPr>
      <w:tblGrid>
        <w:gridCol w:w="2996"/>
        <w:gridCol w:w="1409"/>
        <w:gridCol w:w="1170"/>
        <w:gridCol w:w="1638"/>
        <w:gridCol w:w="1512"/>
        <w:gridCol w:w="1313"/>
        <w:gridCol w:w="1439"/>
        <w:gridCol w:w="885"/>
        <w:gridCol w:w="1054"/>
        <w:gridCol w:w="945"/>
      </w:tblGrid>
      <w:tr w:rsidR="00BE73A1" w:rsidRPr="00D04075" w:rsidTr="00A6078A">
        <w:trPr>
          <w:trHeight w:val="118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E73A1" w:rsidRPr="00D04075" w:rsidRDefault="00BE73A1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  <w:bookmarkStart w:id="1" w:name="RANGE!A2:J71"/>
          </w:p>
          <w:p w:rsidR="00BE73A1" w:rsidRPr="00D04075" w:rsidRDefault="00BE73A1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</w:p>
          <w:p w:rsidR="00B513F9" w:rsidRPr="00D04075" w:rsidRDefault="002C5E46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>Dokumenti</w:t>
            </w:r>
            <w:bookmarkEnd w:id="1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E73A1" w:rsidRPr="00D04075" w:rsidRDefault="00BE73A1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</w:p>
          <w:p w:rsidR="00BE73A1" w:rsidRPr="00D04075" w:rsidRDefault="00BE73A1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</w:p>
          <w:p w:rsidR="00B513F9" w:rsidRPr="00D04075" w:rsidRDefault="002C5E46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>Identitetin*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E73A1" w:rsidRPr="00D04075" w:rsidRDefault="00BE73A1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</w:p>
          <w:p w:rsidR="00B513F9" w:rsidRPr="00D04075" w:rsidRDefault="002C5E46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 xml:space="preserve">Datën  </w:t>
            </w:r>
            <w:r w:rsidR="00B513F9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>e lindjes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E73A1" w:rsidRPr="00D04075" w:rsidRDefault="00BE73A1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</w:p>
          <w:p w:rsidR="00B513F9" w:rsidRPr="00D04075" w:rsidRDefault="002C5E46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 xml:space="preserve">Komuna më </w:t>
            </w:r>
            <w:r w:rsidR="00B513F9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>01/01/1998***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04075" w:rsidRDefault="00D04075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</w:p>
          <w:p w:rsidR="00B513F9" w:rsidRPr="00D04075" w:rsidRDefault="002C5E46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 xml:space="preserve">I lindur në  </w:t>
            </w:r>
            <w:r w:rsidR="00B513F9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>Kosovë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513F9" w:rsidRPr="00D04075" w:rsidRDefault="00D04075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>Prindin të</w:t>
            </w:r>
            <w:r w:rsidR="00B513F9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 xml:space="preserve"> lindur </w:t>
            </w:r>
            <w:r w:rsidR="00B513F9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br/>
              <w:t xml:space="preserve">në </w:t>
            </w:r>
            <w:r w:rsidR="00B513F9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br/>
              <w:t>Kosovë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04075" w:rsidRDefault="00D04075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</w:p>
          <w:p w:rsidR="00B513F9" w:rsidRPr="00D04075" w:rsidRDefault="00BE73A1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 xml:space="preserve">5 vite </w:t>
            </w:r>
            <w:r w:rsidR="00B513F9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 xml:space="preserve">vendbanimin </w:t>
            </w:r>
            <w:r w:rsidR="00B513F9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br/>
              <w:t>në Kosovë*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513F9" w:rsidRPr="00D04075" w:rsidRDefault="00BE73A1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 xml:space="preserve">I </w:t>
            </w:r>
            <w:r w:rsidR="00D04075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>dëbuar</w:t>
            </w:r>
            <w:r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 xml:space="preserve"> </w:t>
            </w:r>
            <w:r w:rsidR="00B513F9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 xml:space="preserve">jashtë </w:t>
            </w:r>
            <w:r w:rsidR="00B513F9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br/>
              <w:t>Kosovë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04075" w:rsidRDefault="00D04075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</w:p>
          <w:p w:rsidR="00B513F9" w:rsidRPr="00D04075" w:rsidRDefault="00D04075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>Fëmijë</w:t>
            </w:r>
            <w:r w:rsidR="00BE73A1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 xml:space="preserve"> </w:t>
            </w:r>
            <w:r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>në</w:t>
            </w:r>
            <w:r w:rsidR="00BE73A1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 xml:space="preserve"> </w:t>
            </w:r>
            <w:r w:rsidR="00B513F9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>varësi***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513F9" w:rsidRDefault="00BE73A1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 xml:space="preserve">Fëmijë në  </w:t>
            </w:r>
            <w:r w:rsidR="00B513F9"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>varësi</w:t>
            </w:r>
          </w:p>
          <w:p w:rsidR="00D04075" w:rsidRPr="00D04075" w:rsidRDefault="00D04075" w:rsidP="00A607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sq-AL" w:eastAsia="sq-AL"/>
              </w:rPr>
              <w:t>18-23***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A6078A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Letërnjoftimi</w:t>
            </w:r>
            <w:r w:rsidR="00B513F9"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 i Republikës së Kosovës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Pasaporta e Republikës së Kosovës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proofErr w:type="spellStart"/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Patent</w:t>
            </w:r>
            <w:proofErr w:type="spellEnd"/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 Shoferi i Republikës së Kosovës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Letërnjoftimi i UNMIK-ut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Dokumenti i udhëtimit i UNMIK-ut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Letërnjoftimi i RFJ-së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Pasaporta e RFJ-së (e vjetra dhe e reja)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Patentë shoferi i RFJ-së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Indeksi i universitetit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Libreza ushtarake e RFJ-së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Letërnjoftimi i një vendi të huaj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Pasaporta e një vendi të huaj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Patentë shoferi i një vendi të huaj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Kartela zyrtare e refugjatit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Dokumenti zyrtar i udhëtimit i 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>refugjatit (me fotografi)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Po nëse 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>paraqitet****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F42F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Kartela e PZH</w:t>
            </w:r>
            <w:r w:rsidR="00F42FB6">
              <w:rPr>
                <w:rFonts w:eastAsia="Times New Roman" w:cs="Arial"/>
                <w:sz w:val="20"/>
                <w:szCs w:val="20"/>
                <w:lang w:val="sq-AL" w:eastAsia="sq-AL"/>
              </w:rPr>
              <w:t>B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V-së, e Republikës së Serbisë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  Po me/2**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F42FB6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>
              <w:rPr>
                <w:rFonts w:eastAsia="Times New Roman" w:cs="Arial"/>
                <w:sz w:val="20"/>
                <w:szCs w:val="20"/>
                <w:lang w:val="sq-AL" w:eastAsia="sq-AL"/>
              </w:rPr>
              <w:lastRenderedPageBreak/>
              <w:t xml:space="preserve">Kartela e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sq-AL" w:eastAsia="sq-AL"/>
              </w:rPr>
              <w:t>PZHbV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-së, e Republikës së </w:t>
            </w:r>
            <w:r w:rsidR="00B513F9"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Malit të Zi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 me/2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F42FB6" w:rsidTr="00A6078A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Kartela e a</w:t>
            </w:r>
            <w:r w:rsidR="00F42FB6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nëtar. e RFJ-së për personelin </w:t>
            </w:r>
            <w:r w:rsidR="00F42FB6"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rezervë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 të UJ-së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 me/3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Kartela e RFJ-së për person. e 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>pensionuar/rezervë të APJ-së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 me/4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Libreza shëndetësore e RFJ-së 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 xml:space="preserve">(e vjetra - e </w:t>
            </w:r>
            <w:r w:rsidR="00F42FB6"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gjelbër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Libreza shëndetësore e RFJ-së 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>(e reja - e verdhë)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Libreza shëndetësore e RFJ-së për bujq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 xml:space="preserve"> (e vjetra)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Libreza ushtarake e RFJ-së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 me/2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Certifikata e lindjes e RFJ-së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Certifikata e martesës e RFJ-së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Certifikata e nënshtetësisë e RFJ-së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Po, nëse 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 xml:space="preserve">paraqitet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Po, nëse 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 xml:space="preserve">paraqitet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Libreza e punës e RFJ-së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Libreza e anëtarësisë së pensionistëve 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 xml:space="preserve">të RFJ-së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Libreza e shkollës fillore e RFJ-së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 me/2, nëse ka foto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Regjistrimi i automjeteve i RFJ-së (i vjetri)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Regjistrimi i automjeteve i RFJ-së (i riu)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Certifikata e lindjes e UNMIK-ut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Certifikata e martesës e UNMIK-ut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Certifikata e nënshtetësisë e UNMIK-ut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Certifikata e statusit martesor e UNMIK-ut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lastRenderedPageBreak/>
              <w:t xml:space="preserve">Fatura e </w:t>
            </w:r>
            <w:r w:rsidR="00F42FB6"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rrymës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 elektrike (e vjetra)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Fatura e </w:t>
            </w:r>
            <w:r w:rsidR="00F42FB6"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rrymës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 elektrike (e reja)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Fatura telefonit (e vjetra)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Fatura telefonit (e reja)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Fatura e ujit (e vjetra)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Fatura e ujit (e reja)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Dëftesa e pensionit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Libreza e kursimeve të postës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Libreza e kursimeve të bankës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Po, nëse paraqitet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Kartela e bankës, dëftesa e bankës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Kartela e papunësisë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Libreza e dhuruesve të gjakut e RFJ-së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Libreza sanitare e RFJ-së 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>(për personelin mjekësor)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 me/2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Kartela e transportit publik të RFJ-së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 me/3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Kartela e anëtar. e shoqatës së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 xml:space="preserve"> gjuetarëve të RFJ-së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 me/4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Kartela e anëtar. e shoqatës së 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>peshkatarëve të RFJ-së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Libreza e anëtar. e shoqatës së 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 xml:space="preserve">invalidëve të RFJ-së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 me/2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Leja e peshkimit e RFJ-së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Kartela e anëtar. e shoqatës së vëzhguesve të Jugosllavisë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 me/2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Leja e armës e RFJ-së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Kartela e anëtar. së shoqatës së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 xml:space="preserve"> futbollit të Jugosllavisë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lastRenderedPageBreak/>
              <w:t xml:space="preserve">Kartela e vaksinimit e RFJ-së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Marrëveshjet për blerje të shtëpive dhe 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br/>
              <w:t xml:space="preserve">marrje të tyre me qira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proofErr w:type="spellStart"/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Kuponat</w:t>
            </w:r>
            <w:proofErr w:type="spellEnd"/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 e pagesave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Po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  <w:tr w:rsidR="00BE73A1" w:rsidRPr="00D04075" w:rsidTr="00A6078A">
        <w:trPr>
          <w:trHeight w:val="6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Të tj</w:t>
            </w:r>
            <w:r w:rsidR="00F42FB6">
              <w:rPr>
                <w:rFonts w:eastAsia="Times New Roman" w:cs="Arial"/>
                <w:sz w:val="20"/>
                <w:szCs w:val="20"/>
                <w:lang w:val="sq-AL" w:eastAsia="sq-AL"/>
              </w:rPr>
              <w:t xml:space="preserve">era (për shqyrtim nëse janë të </w:t>
            </w: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mjaftueshme)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F9" w:rsidRPr="00D04075" w:rsidRDefault="00B513F9" w:rsidP="00B51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q-AL" w:eastAsia="sq-AL"/>
              </w:rPr>
            </w:pPr>
            <w:r w:rsidRPr="00D04075">
              <w:rPr>
                <w:rFonts w:eastAsia="Times New Roman" w:cs="Arial"/>
                <w:sz w:val="20"/>
                <w:szCs w:val="20"/>
                <w:lang w:val="sq-AL" w:eastAsia="sq-AL"/>
              </w:rPr>
              <w:t> </w:t>
            </w:r>
          </w:p>
        </w:tc>
      </w:tr>
    </w:tbl>
    <w:p w:rsidR="00403570" w:rsidRDefault="00403570" w:rsidP="00403570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04075" w:rsidRDefault="00D04075" w:rsidP="00403570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14040" w:type="dxa"/>
        <w:tblInd w:w="108" w:type="dxa"/>
        <w:tblLook w:val="04A0" w:firstRow="1" w:lastRow="0" w:firstColumn="1" w:lastColumn="0" w:noHBand="0" w:noVBand="1"/>
      </w:tblPr>
      <w:tblGrid>
        <w:gridCol w:w="14040"/>
      </w:tblGrid>
      <w:tr w:rsidR="00967E4F" w:rsidRPr="00DA00F7" w:rsidTr="00D04075">
        <w:trPr>
          <w:trHeight w:val="315"/>
        </w:trPr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4F" w:rsidRPr="00967E4F" w:rsidRDefault="00967E4F" w:rsidP="00967E4F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sq-AL" w:eastAsia="sq-AL"/>
              </w:rPr>
            </w:pPr>
            <w:r w:rsidRPr="00967E4F">
              <w:rPr>
                <w:rFonts w:ascii="Cambria" w:eastAsia="Times New Roman" w:hAnsi="Cambria" w:cs="Arial"/>
                <w:sz w:val="24"/>
                <w:szCs w:val="24"/>
                <w:lang w:val="sq-AL" w:eastAsia="sq-AL"/>
              </w:rPr>
              <w:t>* Dokumenti duhet të ketë fotografi me qëllim të dëshmimit të identitetit.</w:t>
            </w:r>
          </w:p>
        </w:tc>
      </w:tr>
      <w:tr w:rsidR="00967E4F" w:rsidRPr="00DA00F7" w:rsidTr="00D04075">
        <w:trPr>
          <w:trHeight w:val="31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4F" w:rsidRPr="00967E4F" w:rsidRDefault="00967E4F" w:rsidP="00967E4F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sq-AL" w:eastAsia="sq-AL"/>
              </w:rPr>
            </w:pPr>
            <w:r w:rsidRPr="00967E4F">
              <w:rPr>
                <w:rFonts w:ascii="Cambria" w:eastAsia="Times New Roman" w:hAnsi="Cambria" w:cs="Arial"/>
                <w:sz w:val="24"/>
                <w:szCs w:val="24"/>
                <w:lang w:val="sq-AL" w:eastAsia="sq-AL"/>
              </w:rPr>
              <w:t>** Po me/2 (d.m.th. 'me dy') - për regjistrim fillestar, pranohet si dëshmi e identitetit kur mbështetet me një dokument tjetër të identitetit.</w:t>
            </w:r>
          </w:p>
        </w:tc>
      </w:tr>
      <w:tr w:rsidR="00967E4F" w:rsidRPr="00DA00F7" w:rsidTr="00D04075">
        <w:trPr>
          <w:trHeight w:val="31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E4F" w:rsidRPr="00967E4F" w:rsidRDefault="00967E4F" w:rsidP="00967E4F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sq-AL" w:eastAsia="sq-AL"/>
              </w:rPr>
            </w:pPr>
            <w:r w:rsidRPr="00967E4F">
              <w:rPr>
                <w:rFonts w:ascii="Cambria" w:eastAsia="Times New Roman" w:hAnsi="Cambria" w:cs="Arial"/>
                <w:sz w:val="24"/>
                <w:szCs w:val="24"/>
                <w:lang w:val="sq-AL" w:eastAsia="sq-AL"/>
              </w:rPr>
              <w:t>Për ndryshimin e të dhënave të votuesit, pranohet në vete si dëshmi e identitetit.</w:t>
            </w:r>
          </w:p>
        </w:tc>
      </w:tr>
      <w:tr w:rsidR="00967E4F" w:rsidRPr="00DA00F7" w:rsidTr="00D04075">
        <w:trPr>
          <w:trHeight w:val="630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E4F" w:rsidRPr="00967E4F" w:rsidRDefault="00967E4F" w:rsidP="00967E4F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sq-AL" w:eastAsia="sq-AL"/>
              </w:rPr>
            </w:pPr>
            <w:r w:rsidRPr="00967E4F">
              <w:rPr>
                <w:rFonts w:ascii="Cambria" w:eastAsia="Times New Roman" w:hAnsi="Cambria" w:cs="Arial"/>
                <w:sz w:val="24"/>
                <w:szCs w:val="24"/>
                <w:lang w:val="sq-AL" w:eastAsia="sq-AL"/>
              </w:rPr>
              <w:t xml:space="preserve">*** 1/1/98 vendbanimi dëshmohet me një dokument të përshtatshëm që tregon vendbanimin në një komunë të caktuar në </w:t>
            </w:r>
            <w:r w:rsidRPr="00967E4F">
              <w:rPr>
                <w:rFonts w:ascii="Cambria" w:eastAsia="Times New Roman" w:hAnsi="Cambria" w:cs="Arial"/>
                <w:sz w:val="24"/>
                <w:szCs w:val="24"/>
                <w:lang w:val="sq-AL" w:eastAsia="sq-AL"/>
              </w:rPr>
              <w:br/>
              <w:t>Kosovë deri dy vite përpara dhe një vit pas 1/1/98 (që d.m.th. mes 1/1/96 dhe 1/1/99).</w:t>
            </w:r>
          </w:p>
        </w:tc>
      </w:tr>
      <w:tr w:rsidR="00967E4F" w:rsidRPr="00DA00F7" w:rsidTr="00D04075">
        <w:trPr>
          <w:trHeight w:val="630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E4F" w:rsidRPr="00967E4F" w:rsidRDefault="00967E4F" w:rsidP="00967E4F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sq-AL" w:eastAsia="sq-AL"/>
              </w:rPr>
            </w:pPr>
            <w:r w:rsidRPr="00967E4F">
              <w:rPr>
                <w:rFonts w:ascii="Cambria" w:eastAsia="Times New Roman" w:hAnsi="Cambria" w:cs="Arial"/>
                <w:sz w:val="24"/>
                <w:szCs w:val="24"/>
                <w:lang w:val="sq-AL" w:eastAsia="sq-AL"/>
              </w:rPr>
              <w:t xml:space="preserve">**** Dokumenti zyrtar i udhëtimit i refugjatit mund të dëshmojë vendbanimin në Kosovë më 1/1/98, por dëshmon vetëm </w:t>
            </w:r>
            <w:r w:rsidRPr="00967E4F">
              <w:rPr>
                <w:rFonts w:ascii="Cambria" w:eastAsia="Times New Roman" w:hAnsi="Cambria" w:cs="Arial"/>
                <w:sz w:val="24"/>
                <w:szCs w:val="24"/>
                <w:lang w:val="sq-AL" w:eastAsia="sq-AL"/>
              </w:rPr>
              <w:br/>
              <w:t>komunën e  vendbanimit nëse është cekur në mënyrë specifike.</w:t>
            </w:r>
          </w:p>
        </w:tc>
      </w:tr>
    </w:tbl>
    <w:p w:rsidR="007D4AB8" w:rsidRPr="000D746D" w:rsidRDefault="007D4AB8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94002" w:rsidRPr="00B94002" w:rsidRDefault="00B94002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D521F" w:rsidRPr="00DD4893" w:rsidRDefault="00AD521F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E4164" w:rsidRPr="000E4164" w:rsidRDefault="000E4164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E3611" w:rsidRPr="001E3611" w:rsidRDefault="001E3611" w:rsidP="000934E1">
      <w:pPr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92C8E" w:rsidRPr="00CC796D" w:rsidRDefault="00492C8E" w:rsidP="000934E1">
      <w:pPr>
        <w:pStyle w:val="ListParagraph"/>
        <w:tabs>
          <w:tab w:val="left" w:pos="81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492C8E" w:rsidRPr="00CC796D" w:rsidSect="00DF7211">
      <w:footerReference w:type="default" r:id="rId9"/>
      <w:pgSz w:w="15840" w:h="12240" w:orient="landscape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B0" w:rsidRDefault="00E319B0">
      <w:pPr>
        <w:spacing w:after="0" w:line="240" w:lineRule="auto"/>
      </w:pPr>
      <w:r>
        <w:separator/>
      </w:r>
    </w:p>
  </w:endnote>
  <w:endnote w:type="continuationSeparator" w:id="0">
    <w:p w:rsidR="00E319B0" w:rsidRDefault="00E3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A1" w:rsidRPr="008459C8" w:rsidRDefault="00BE73A1">
    <w:pPr>
      <w:pStyle w:val="Footer"/>
      <w:rPr>
        <w:sz w:val="24"/>
        <w:szCs w:val="24"/>
        <w:lang w:val="sq-AL"/>
      </w:rPr>
    </w:pPr>
    <w:r w:rsidRPr="008459C8">
      <w:rPr>
        <w:sz w:val="24"/>
        <w:szCs w:val="24"/>
        <w:lang w:val="sq-AL"/>
      </w:rPr>
      <w:t xml:space="preserve">Faqe </w:t>
    </w:r>
    <w:r w:rsidRPr="008459C8">
      <w:rPr>
        <w:sz w:val="24"/>
        <w:szCs w:val="24"/>
        <w:lang w:val="sq-AL"/>
      </w:rPr>
      <w:fldChar w:fldCharType="begin"/>
    </w:r>
    <w:r w:rsidRPr="008459C8">
      <w:rPr>
        <w:sz w:val="24"/>
        <w:szCs w:val="24"/>
        <w:lang w:val="sq-AL"/>
      </w:rPr>
      <w:instrText xml:space="preserve"> PAGE </w:instrText>
    </w:r>
    <w:r w:rsidRPr="008459C8">
      <w:rPr>
        <w:sz w:val="24"/>
        <w:szCs w:val="24"/>
        <w:lang w:val="sq-AL"/>
      </w:rPr>
      <w:fldChar w:fldCharType="separate"/>
    </w:r>
    <w:r w:rsidR="00592E99">
      <w:rPr>
        <w:noProof/>
        <w:sz w:val="24"/>
        <w:szCs w:val="24"/>
        <w:lang w:val="sq-AL"/>
      </w:rPr>
      <w:t>11</w:t>
    </w:r>
    <w:r w:rsidRPr="008459C8">
      <w:rPr>
        <w:sz w:val="24"/>
        <w:szCs w:val="24"/>
        <w:lang w:val="sq-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B0" w:rsidRDefault="00E319B0">
      <w:pPr>
        <w:spacing w:after="0" w:line="240" w:lineRule="auto"/>
      </w:pPr>
      <w:r>
        <w:separator/>
      </w:r>
    </w:p>
  </w:footnote>
  <w:footnote w:type="continuationSeparator" w:id="0">
    <w:p w:rsidR="00E319B0" w:rsidRDefault="00E3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142"/>
    <w:multiLevelType w:val="hybridMultilevel"/>
    <w:tmpl w:val="8A6482F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81059"/>
    <w:multiLevelType w:val="hybridMultilevel"/>
    <w:tmpl w:val="DD7EED9A"/>
    <w:lvl w:ilvl="0" w:tplc="C1DC8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F7CF2"/>
    <w:multiLevelType w:val="hybridMultilevel"/>
    <w:tmpl w:val="4E80FA98"/>
    <w:lvl w:ilvl="0" w:tplc="041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C6888"/>
    <w:multiLevelType w:val="multilevel"/>
    <w:tmpl w:val="9440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A7A12A7"/>
    <w:multiLevelType w:val="hybridMultilevel"/>
    <w:tmpl w:val="39E69FC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502DE"/>
    <w:multiLevelType w:val="hybridMultilevel"/>
    <w:tmpl w:val="02C0C78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63"/>
    <w:rsid w:val="0006567C"/>
    <w:rsid w:val="00087239"/>
    <w:rsid w:val="000934E1"/>
    <w:rsid w:val="000D746D"/>
    <w:rsid w:val="000E4164"/>
    <w:rsid w:val="000F4033"/>
    <w:rsid w:val="00115EC6"/>
    <w:rsid w:val="00121474"/>
    <w:rsid w:val="00176486"/>
    <w:rsid w:val="00195FA0"/>
    <w:rsid w:val="001A62C8"/>
    <w:rsid w:val="001B2FE2"/>
    <w:rsid w:val="001E3611"/>
    <w:rsid w:val="001E4588"/>
    <w:rsid w:val="00215133"/>
    <w:rsid w:val="00260F9C"/>
    <w:rsid w:val="002B6160"/>
    <w:rsid w:val="002C5E46"/>
    <w:rsid w:val="002D387A"/>
    <w:rsid w:val="00305EEE"/>
    <w:rsid w:val="003215E9"/>
    <w:rsid w:val="00326B1A"/>
    <w:rsid w:val="00334A75"/>
    <w:rsid w:val="0038491A"/>
    <w:rsid w:val="00392FA0"/>
    <w:rsid w:val="00403570"/>
    <w:rsid w:val="00415122"/>
    <w:rsid w:val="00435DA2"/>
    <w:rsid w:val="00440DD5"/>
    <w:rsid w:val="00446007"/>
    <w:rsid w:val="00450DB5"/>
    <w:rsid w:val="00466D38"/>
    <w:rsid w:val="00492C8E"/>
    <w:rsid w:val="00495EAA"/>
    <w:rsid w:val="004C57FF"/>
    <w:rsid w:val="004D54A1"/>
    <w:rsid w:val="004E1628"/>
    <w:rsid w:val="00531989"/>
    <w:rsid w:val="00562EAD"/>
    <w:rsid w:val="00592AF1"/>
    <w:rsid w:val="00592E99"/>
    <w:rsid w:val="005B7809"/>
    <w:rsid w:val="00615363"/>
    <w:rsid w:val="00621F05"/>
    <w:rsid w:val="00623DBC"/>
    <w:rsid w:val="00632211"/>
    <w:rsid w:val="006A0859"/>
    <w:rsid w:val="006A7B5B"/>
    <w:rsid w:val="006B7BD3"/>
    <w:rsid w:val="006E1273"/>
    <w:rsid w:val="00706044"/>
    <w:rsid w:val="007234DF"/>
    <w:rsid w:val="00734202"/>
    <w:rsid w:val="00740188"/>
    <w:rsid w:val="007626C5"/>
    <w:rsid w:val="0076510E"/>
    <w:rsid w:val="0076633C"/>
    <w:rsid w:val="007B1A9A"/>
    <w:rsid w:val="007C2EAF"/>
    <w:rsid w:val="007D4AB8"/>
    <w:rsid w:val="007E1974"/>
    <w:rsid w:val="00816D4E"/>
    <w:rsid w:val="008459C8"/>
    <w:rsid w:val="00870C95"/>
    <w:rsid w:val="008A0DEF"/>
    <w:rsid w:val="008E1949"/>
    <w:rsid w:val="008F12C8"/>
    <w:rsid w:val="0090217E"/>
    <w:rsid w:val="00941FC6"/>
    <w:rsid w:val="00967E4F"/>
    <w:rsid w:val="009844A9"/>
    <w:rsid w:val="00986ECD"/>
    <w:rsid w:val="009C5735"/>
    <w:rsid w:val="00A038E6"/>
    <w:rsid w:val="00A134FE"/>
    <w:rsid w:val="00A240D9"/>
    <w:rsid w:val="00A34863"/>
    <w:rsid w:val="00A6078A"/>
    <w:rsid w:val="00A744DE"/>
    <w:rsid w:val="00A75F3A"/>
    <w:rsid w:val="00A8267C"/>
    <w:rsid w:val="00AC539D"/>
    <w:rsid w:val="00AD521F"/>
    <w:rsid w:val="00AE07E2"/>
    <w:rsid w:val="00AF745C"/>
    <w:rsid w:val="00B10432"/>
    <w:rsid w:val="00B13F7C"/>
    <w:rsid w:val="00B42E8B"/>
    <w:rsid w:val="00B513F9"/>
    <w:rsid w:val="00B94002"/>
    <w:rsid w:val="00B96242"/>
    <w:rsid w:val="00BE73A1"/>
    <w:rsid w:val="00BF0BFA"/>
    <w:rsid w:val="00C3726E"/>
    <w:rsid w:val="00C41501"/>
    <w:rsid w:val="00C617AD"/>
    <w:rsid w:val="00C85A92"/>
    <w:rsid w:val="00CA2AF7"/>
    <w:rsid w:val="00CC546B"/>
    <w:rsid w:val="00CC796D"/>
    <w:rsid w:val="00D015A1"/>
    <w:rsid w:val="00D02D35"/>
    <w:rsid w:val="00D04075"/>
    <w:rsid w:val="00D96EDE"/>
    <w:rsid w:val="00DA00F7"/>
    <w:rsid w:val="00DD4893"/>
    <w:rsid w:val="00DF2554"/>
    <w:rsid w:val="00DF7211"/>
    <w:rsid w:val="00E012F2"/>
    <w:rsid w:val="00E07F04"/>
    <w:rsid w:val="00E2050D"/>
    <w:rsid w:val="00E319B0"/>
    <w:rsid w:val="00E33993"/>
    <w:rsid w:val="00EF30A9"/>
    <w:rsid w:val="00F135D6"/>
    <w:rsid w:val="00F206E7"/>
    <w:rsid w:val="00F260BF"/>
    <w:rsid w:val="00F42FB6"/>
    <w:rsid w:val="00F52405"/>
    <w:rsid w:val="00F75D6F"/>
    <w:rsid w:val="00FB7C5E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27C2"/>
  <w15:docId w15:val="{15E06EC1-3F1E-443A-94AA-6CB3EF2B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CC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nik.buzhala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14C1-3113-43B2-8E86-A5FC0959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2</TotalTime>
  <Pages>11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 Buzhala</dc:creator>
  <cp:lastModifiedBy>Besnik Buzhala</cp:lastModifiedBy>
  <cp:revision>4</cp:revision>
  <dcterms:created xsi:type="dcterms:W3CDTF">2019-08-28T07:12:00Z</dcterms:created>
  <dcterms:modified xsi:type="dcterms:W3CDTF">2019-08-28T07:16:00Z</dcterms:modified>
</cp:coreProperties>
</file>