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1E" w:rsidRPr="0097731E" w:rsidRDefault="0097731E" w:rsidP="0097731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97731E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AE9F3AF" wp14:editId="0C367012">
            <wp:extent cx="5609590" cy="996315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Procesverbal nga mbledhja e  Komisionit Qendror të Zgjedhjeve 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Nr.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22</w:t>
      </w:r>
      <w:r w:rsidRPr="0097731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Datë: </w:t>
      </w:r>
      <w:r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97731E">
        <w:rPr>
          <w:rFonts w:ascii="Times New Roman" w:hAnsi="Times New Roman" w:cs="Times New Roman"/>
          <w:sz w:val="24"/>
          <w:szCs w:val="24"/>
          <w:lang w:val="sq-AL"/>
        </w:rPr>
        <w:t>1. 05. 2017, ora: 1</w:t>
      </w:r>
      <w:r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97731E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0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>Vendi: Selia e KQZ-së/Prishtinë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Kryesuese e  mbledhjes: Valdete Daka, kryetare e KQZ    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Në mbledhje morën pjesë anëtarët e KQZ:  Betim Gjoshi, Ilir Gashi, Sami Hamiti, Adnan Rrustemi, Binak Vishaj, Eshref Vishi, Ercan Spat, Nenad Rikallo, Bajram Ljatifi, Ergit Qeli.  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SKQZ: Enis Halimi, Kryeshef i SKQZ.  Miradije Mavriqi, drejtoreshë e ZRPPC. 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 xml:space="preserve">Miradije Meha, drejtoreshë e DAP-it. Përkthyese: Vera Dula. </w:t>
      </w:r>
    </w:p>
    <w:p w:rsidR="0097731E" w:rsidRPr="0097731E" w:rsidRDefault="0097731E" w:rsidP="0097731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>Procesmbajtës: Fehmi Ajvazi (ZLKMP).</w:t>
      </w:r>
    </w:p>
    <w:p w:rsidR="00AF2195" w:rsidRDefault="0097731E" w:rsidP="0097731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97731E" w:rsidRPr="00AF2195" w:rsidRDefault="0097731E" w:rsidP="009773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AF219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RENDI I DITËS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sz w:val="24"/>
          <w:szCs w:val="24"/>
          <w:lang w:val="sq-AL"/>
        </w:rPr>
        <w:t>1.  Hyrje:  znj. Valdete Daka, Kryesuese e mbledhjes së KQZ-së</w:t>
      </w:r>
      <w:r w:rsidR="00AF2195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773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  </w:t>
      </w:r>
      <w:r w:rsidRPr="0097731E">
        <w:rPr>
          <w:rFonts w:ascii="Times New Roman" w:hAnsi="Times New Roman" w:cs="Times New Roman"/>
          <w:bCs/>
          <w:sz w:val="24"/>
          <w:szCs w:val="24"/>
          <w:lang w:val="it-IT"/>
        </w:rPr>
        <w:t>Aktivitetet e Sekretariatit lidhur me procesin zgjedhor</w:t>
      </w:r>
      <w:r w:rsidR="00AF2195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Cs/>
          <w:sz w:val="24"/>
          <w:szCs w:val="24"/>
          <w:lang w:val="sq-AL"/>
        </w:rPr>
        <w:t>3. Aktivitetet e ZRPP-së</w:t>
      </w:r>
      <w:r w:rsidR="00AF2195">
        <w:rPr>
          <w:rFonts w:ascii="Times New Roman" w:hAnsi="Times New Roman" w:cs="Times New Roman"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      - Rekomandim për akreditimin e vëzhguesve grupi i dytë</w:t>
      </w:r>
      <w:r w:rsidR="00AF2195">
        <w:rPr>
          <w:rFonts w:ascii="Times New Roman" w:hAnsi="Times New Roman" w:cs="Times New Roman"/>
          <w:i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Cs/>
          <w:sz w:val="24"/>
          <w:szCs w:val="24"/>
          <w:lang w:val="sq-AL"/>
        </w:rPr>
        <w:t>4. Raport i Këshillave të KQZ-së</w:t>
      </w:r>
      <w:r w:rsidR="00AF2195">
        <w:rPr>
          <w:rFonts w:ascii="Times New Roman" w:hAnsi="Times New Roman" w:cs="Times New Roman"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Cs/>
          <w:sz w:val="24"/>
          <w:szCs w:val="24"/>
          <w:lang w:val="sq-AL"/>
        </w:rPr>
        <w:t>Këshilli për Operacione Zgjedhore</w:t>
      </w:r>
      <w:r w:rsidR="00AF2195">
        <w:rPr>
          <w:rFonts w:ascii="Times New Roman" w:hAnsi="Times New Roman" w:cs="Times New Roman"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/>
          <w:iCs/>
          <w:sz w:val="24"/>
          <w:szCs w:val="24"/>
          <w:lang w:val="sq-AL"/>
        </w:rPr>
        <w:t>- Shqyrtimi  dhe miratimi i kërkesave të KKZ-ve për ndryshim te Lokacioneve për QV lidhur Zgjedhjet e Parakohshme për Kuvendin e Kosovës 2017 sipas Komunave</w:t>
      </w:r>
      <w:r w:rsidR="00AF2195">
        <w:rPr>
          <w:rFonts w:ascii="Times New Roman" w:hAnsi="Times New Roman" w:cs="Times New Roman"/>
          <w:i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/>
          <w:iCs/>
          <w:sz w:val="24"/>
          <w:szCs w:val="24"/>
          <w:lang w:val="sq-AL"/>
        </w:rPr>
        <w:t>- Shqyrtimi dhe miratimi i përbërjes se KVV-ve, sipas Komunave për Zgjedhjet e Parakohshme për Kuvendin e Kosovës, 2017</w:t>
      </w:r>
      <w:r w:rsidR="00AF2195">
        <w:rPr>
          <w:rFonts w:ascii="Times New Roman" w:hAnsi="Times New Roman" w:cs="Times New Roman"/>
          <w:i/>
          <w:iCs/>
          <w:sz w:val="24"/>
          <w:szCs w:val="24"/>
          <w:lang w:val="sq-AL"/>
        </w:rPr>
        <w:t>,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/>
          <w:iCs/>
          <w:sz w:val="24"/>
          <w:szCs w:val="24"/>
          <w:lang w:val="sq-AL"/>
        </w:rPr>
        <w:lastRenderedPageBreak/>
        <w:t>-Shqyrtimi dhe miratimi i dokumentin përmbledhës për certifikimin e Listës përfundimtare të Votuesve për Zgjedhjet e parakohshme për Kuvendin e Republikës së Kosovës 2017;</w:t>
      </w:r>
    </w:p>
    <w:p w:rsidR="0097731E" w:rsidRPr="0097731E" w:rsidRDefault="0097731E" w:rsidP="0097731E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Cs/>
          <w:sz w:val="24"/>
          <w:szCs w:val="24"/>
          <w:lang w:val="sq-AL"/>
        </w:rPr>
        <w:t>-</w:t>
      </w:r>
      <w:r w:rsidRPr="0097731E">
        <w:rPr>
          <w:rFonts w:ascii="Times New Roman" w:hAnsi="Times New Roman" w:cs="Times New Roman"/>
          <w:i/>
          <w:sz w:val="24"/>
          <w:szCs w:val="24"/>
          <w:lang w:val="sq-AL"/>
        </w:rPr>
        <w:t>Shqyrtimi dhe miratimi i anëtarit të KKZ-së në Istog</w:t>
      </w:r>
    </w:p>
    <w:p w:rsidR="0097731E" w:rsidRPr="0097731E" w:rsidRDefault="0097731E" w:rsidP="0097731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7731E">
        <w:rPr>
          <w:rFonts w:ascii="Times New Roman" w:hAnsi="Times New Roman" w:cs="Times New Roman"/>
          <w:iCs/>
          <w:sz w:val="24"/>
          <w:szCs w:val="24"/>
          <w:lang w:val="sq-AL"/>
        </w:rPr>
        <w:t>5. Të ndryshme;</w:t>
      </w:r>
    </w:p>
    <w:p w:rsidR="0097731E" w:rsidRDefault="0097731E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195" w:rsidRDefault="00AF2195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A66" w:rsidRPr="0097731E" w:rsidRDefault="0097731E" w:rsidP="0097731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Hyrje </w:t>
      </w:r>
    </w:p>
    <w:p w:rsidR="008C35BE" w:rsidRPr="005B6C37" w:rsidRDefault="008F216B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5B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Pr="005B6C37">
        <w:rPr>
          <w:rFonts w:ascii="Times New Roman" w:hAnsi="Times New Roman" w:cs="Times New Roman"/>
          <w:sz w:val="24"/>
          <w:szCs w:val="24"/>
        </w:rPr>
        <w:t>Komisioni Qendror i Zgjedhjeve, rendin e 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 e keni para jush. A ka dikush v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rejtje? Po urdh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ro Betim.</w:t>
      </w:r>
    </w:p>
    <w:p w:rsidR="008F216B" w:rsidRPr="005B6C37" w:rsidRDefault="008F216B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5B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Pr="005B6C37">
        <w:rPr>
          <w:rFonts w:ascii="Times New Roman" w:hAnsi="Times New Roman" w:cs="Times New Roman"/>
          <w:sz w:val="24"/>
          <w:szCs w:val="24"/>
        </w:rPr>
        <w:t>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kryetare realisht nuk kam v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rejtje, por kam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propozim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diskutuar si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 rendit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 mendoj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interes 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gjith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ve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shumti procesi zgjedhor. Ju siç e dini tashm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Komisioni Qendror i Zgjedhor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dy zgjedhjet e fundit ka mb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rri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standart jasht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zakonisht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mir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, sa 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rket organizimit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zgjedhjeve por kemi pasur kritik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vazhdueshme sa 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rket votave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kandidat, jo se kemi pasur ndonj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ankes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shtu por kemi pasur ankesa publike edhe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propozoj sot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ta fusim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rend dite ta diskutojm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dhe ta gjejm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medotologji dhe mekaniz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m se si ta mbrojm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si Komision Qendror Zgjedhor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ta mbrojtur vot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 e kandidat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ve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hudhet secilla vot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shkoj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vendin e duhur.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jm me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llim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 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sishme po aq sa vota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subjekte politike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r neve si instucion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po aq e 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sishme edhe mbrojtur me ligj edhe votat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subjektein politik, kandidat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subjektit politk realisht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 mbron edhe ligji njejt e mbron edhe kodi penal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njejt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nyr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shtu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kisha propozu besoj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interes 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gjith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ve nuk jemi von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jemi para trajnimeve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komisioner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ve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ne sot diskutojm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se si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gjejm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metoda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vota e votuesit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shkoj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vendin e duhur edhe sa 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rket vot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 prefencionale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kandidat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subjekteve politike.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kam disa ide besoj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edhe koleg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t tjer mund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plot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sojn por nuk do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thot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sot n</w:t>
      </w:r>
      <w:r w:rsidR="00DD3215" w:rsidRPr="005B6C37">
        <w:rPr>
          <w:rFonts w:ascii="Times New Roman" w:hAnsi="Times New Roman" w:cs="Times New Roman"/>
          <w:sz w:val="24"/>
          <w:szCs w:val="24"/>
        </w:rPr>
        <w:t>e</w:t>
      </w:r>
      <w:r w:rsidRPr="005B6C37">
        <w:rPr>
          <w:rFonts w:ascii="Times New Roman" w:hAnsi="Times New Roman" w:cs="Times New Roman"/>
          <w:sz w:val="24"/>
          <w:szCs w:val="24"/>
        </w:rPr>
        <w:t xml:space="preserve"> mund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marrim vendim </w:t>
      </w:r>
      <w:r w:rsidR="00DD3215" w:rsidRPr="005B6C37">
        <w:rPr>
          <w:rFonts w:ascii="Times New Roman" w:hAnsi="Times New Roman" w:cs="Times New Roman"/>
          <w:sz w:val="24"/>
          <w:szCs w:val="24"/>
        </w:rPr>
        <w:t>por ndoshta sekretariati deri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mbledhjen e ardhshme mund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na vij me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propozim mbaz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diskutimeve tona, faleminderit.</w:t>
      </w:r>
    </w:p>
    <w:p w:rsidR="0097731E" w:rsidRDefault="0097731E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215" w:rsidRPr="005B6C37" w:rsidRDefault="00DD3215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5B6C37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Pr="005B6C37">
        <w:rPr>
          <w:rFonts w:ascii="Times New Roman" w:hAnsi="Times New Roman" w:cs="Times New Roman"/>
          <w:sz w:val="24"/>
          <w:szCs w:val="24"/>
        </w:rPr>
        <w:t xml:space="preserve"> Faleminderit Betim, po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e v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rtet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qdo vot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duhet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shkoj aty ku votuesi ka votuar.</w:t>
      </w:r>
    </w:p>
    <w:p w:rsidR="00DD3215" w:rsidRPr="005B6C37" w:rsidRDefault="000E511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DD3215" w:rsidRPr="005B6C37">
        <w:rPr>
          <w:rFonts w:ascii="Times New Roman" w:hAnsi="Times New Roman" w:cs="Times New Roman"/>
          <w:sz w:val="24"/>
          <w:szCs w:val="24"/>
        </w:rPr>
        <w:t>A mundem shkurt?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>rsh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>ndetje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gjith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ve, nuk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konkretizuar sa duhet</w:t>
      </w:r>
      <w:r w:rsidR="008C35BE" w:rsidRPr="005B6C37">
        <w:rPr>
          <w:rFonts w:ascii="Times New Roman" w:hAnsi="Times New Roman" w:cs="Times New Roman"/>
          <w:sz w:val="24"/>
          <w:szCs w:val="24"/>
        </w:rPr>
        <w:t>,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ndoshta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3215" w:rsidRPr="005B6C37">
        <w:rPr>
          <w:rFonts w:ascii="Times New Roman" w:hAnsi="Times New Roman" w:cs="Times New Roman"/>
          <w:sz w:val="24"/>
          <w:szCs w:val="24"/>
        </w:rPr>
        <w:t>lab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>rohet kur i vjen rradha</w:t>
      </w:r>
      <w:r w:rsidR="008C35BE" w:rsidRPr="005B6C37">
        <w:rPr>
          <w:rFonts w:ascii="Times New Roman" w:hAnsi="Times New Roman" w:cs="Times New Roman"/>
          <w:sz w:val="24"/>
          <w:szCs w:val="24"/>
        </w:rPr>
        <w:t>,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personalisht  nuk ke </w:t>
      </w:r>
      <w:r w:rsidR="00DD3215" w:rsidRPr="005B6C37">
        <w:rPr>
          <w:rFonts w:ascii="Times New Roman" w:hAnsi="Times New Roman" w:cs="Times New Roman"/>
          <w:sz w:val="24"/>
          <w:szCs w:val="24"/>
        </w:rPr>
        <w:t>mjaftuesh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m 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e </w:t>
      </w:r>
      <w:r w:rsidR="00DD3215" w:rsidRPr="005B6C37">
        <w:rPr>
          <w:rFonts w:ascii="Times New Roman" w:hAnsi="Times New Roman" w:cs="Times New Roman"/>
          <w:sz w:val="24"/>
          <w:szCs w:val="24"/>
        </w:rPr>
        <w:t>qart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DD3215"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8C35BE" w:rsidRPr="005B6C37">
        <w:rPr>
          <w:rFonts w:ascii="Times New Roman" w:hAnsi="Times New Roman" w:cs="Times New Roman"/>
          <w:sz w:val="24"/>
          <w:szCs w:val="24"/>
        </w:rPr>
        <w:t>po pa dyshym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cdo vot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duhet me u siguru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mb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rrin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adresen e duhur jo vetem vota preferenciale por edhe vota para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gjithash edhe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r subjekete politike  sikurse cdo votus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ket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si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 xml:space="preserve"> ta shfryt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zon te drejt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n e tij kushtetuese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r te votu ne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8C35BE" w:rsidRPr="005B6C37">
        <w:rPr>
          <w:rFonts w:ascii="Times New Roman" w:hAnsi="Times New Roman" w:cs="Times New Roman"/>
          <w:sz w:val="24"/>
          <w:szCs w:val="24"/>
        </w:rPr>
        <w:t>nyre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pa cenushme 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pa ndikueshme ,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e vertet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qe kjo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>rgjegj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>si ligjire dhe kushtetuese me garantu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gj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F62263"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EB64BC" w:rsidRPr="005B6C37">
        <w:rPr>
          <w:rFonts w:ascii="Times New Roman" w:hAnsi="Times New Roman" w:cs="Times New Roman"/>
          <w:sz w:val="24"/>
          <w:szCs w:val="24"/>
        </w:rPr>
        <w:t>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nuk e kam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qart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qysh mujna me difenencu por e diskutiojm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le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shohim qfar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ide ka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64BC" w:rsidRPr="005B6C37" w:rsidRDefault="00EB64BC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0E511F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Pr="005B6C37">
        <w:rPr>
          <w:rFonts w:ascii="Times New Roman" w:hAnsi="Times New Roman" w:cs="Times New Roman"/>
          <w:sz w:val="24"/>
          <w:szCs w:val="24"/>
        </w:rPr>
        <w:t>: Ta fusim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 e pastaj gjithkush e diskuton 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her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mos ta shtjerrim debatin tash. 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here kush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rend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dite. Faleminderit. Vazhdojm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me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 e par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, aktivitetet e sekretariatit, urdh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ro.</w:t>
      </w:r>
    </w:p>
    <w:p w:rsidR="00EB64BC" w:rsidRPr="005B6C37" w:rsidRDefault="000E511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Hamili:  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Sekretariati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Komitetit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ndror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Zgjedhjeve ka vijuar me aktivitetin  e vet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kuptim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rmbushjes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obligimeve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dalin dhe me synimin 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ta implementuar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process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disa aktivitete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cilat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finalizuar si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tilla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proceduar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pikat vijuese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rendit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 si kund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r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ta 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lista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rfundimtare e votuesve, nominimet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shillat e vendvotimeve , aktivitetet tjera, pra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gjitha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to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sit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tilla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rfunduara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proceduar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mbledhjen 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shillave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 dhe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pastaj edhe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pastaj edhe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Komisionin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ndror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.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bransha tjera dmth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qendrat e num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rimit 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rezultateve  po vijojn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rgaditjete e fundit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filluar trjanimi </w:t>
      </w:r>
      <w:r w:rsidR="00095593">
        <w:rPr>
          <w:rFonts w:ascii="Times New Roman" w:hAnsi="Times New Roman" w:cs="Times New Roman"/>
          <w:sz w:val="24"/>
          <w:szCs w:val="24"/>
        </w:rPr>
        <w:t xml:space="preserve">i </w:t>
      </w:r>
      <w:r w:rsidR="00EB64BC" w:rsidRPr="005B6C37">
        <w:rPr>
          <w:rFonts w:ascii="Times New Roman" w:hAnsi="Times New Roman" w:cs="Times New Roman"/>
          <w:sz w:val="24"/>
          <w:szCs w:val="24"/>
        </w:rPr>
        <w:t>stafit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do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rbej atje gjat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periudh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num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rimit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votive 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rpunimit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rezultateve.</w:t>
      </w:r>
      <w:bookmarkStart w:id="0" w:name="_GoBack"/>
      <w:bookmarkEnd w:id="0"/>
      <w:r w:rsidR="00EB64BC" w:rsidRPr="005B6C37">
        <w:rPr>
          <w:rFonts w:ascii="Times New Roman" w:hAnsi="Times New Roman" w:cs="Times New Roman"/>
          <w:sz w:val="24"/>
          <w:szCs w:val="24"/>
        </w:rPr>
        <w:t>Ajo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kisha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theksuar sot, ne kemi mbajtur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takim 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siguris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akter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 e siguris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rfshir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process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conform planeve tona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kemi pasur operacionale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siguris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. Kaq sa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aktivitetin e sekretariatit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mos detajizohemi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shum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pa pasur nevoj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. Faleminderit.</w:t>
      </w:r>
    </w:p>
    <w:p w:rsidR="00EB64BC" w:rsidRPr="005B6C37" w:rsidRDefault="00EB64BC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20431E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Pr="005B6C37">
        <w:rPr>
          <w:rFonts w:ascii="Times New Roman" w:hAnsi="Times New Roman" w:cs="Times New Roman"/>
          <w:sz w:val="24"/>
          <w:szCs w:val="24"/>
        </w:rPr>
        <w:t xml:space="preserve"> Faleminderit kryeshef, a ka dikush ndonj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pyetje lidhur me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to aktivitete,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se jo vazhdojm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me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n tjet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r, ajo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raporti I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shillave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 xml:space="preserve"> KQZ-se ,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shilli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 Operacione Zgjedhore. Urdh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Pr="005B6C37">
        <w:rPr>
          <w:rFonts w:ascii="Times New Roman" w:hAnsi="Times New Roman" w:cs="Times New Roman"/>
          <w:sz w:val="24"/>
          <w:szCs w:val="24"/>
        </w:rPr>
        <w:t>ro.</w:t>
      </w:r>
    </w:p>
    <w:p w:rsidR="00EB64BC" w:rsidRPr="005B6C37" w:rsidRDefault="000E511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 F</w:t>
      </w:r>
      <w:r w:rsidR="00EB64BC" w:rsidRPr="005B6C37">
        <w:rPr>
          <w:rFonts w:ascii="Times New Roman" w:hAnsi="Times New Roman" w:cs="Times New Roman"/>
          <w:sz w:val="24"/>
          <w:szCs w:val="24"/>
        </w:rPr>
        <w:t>aleminderit.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pari  me sap o e shoh pika po e quaje kushtimisht apo pika e par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e rendit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 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ka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shillin Operacional 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 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shillit e din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shilli I Operacionit 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e ka shqyrtuar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thjesht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ka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rkuar nga sekretariati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rgadit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analiz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veqant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rshkruan dhe analizon  secilin rast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secil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rkese, sa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informacion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tu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het fjal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list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rkesave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disa komisioneve komunale 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disa komuna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rimin e lokacionit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qendrave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votimit. K</w:t>
      </w:r>
      <w:r>
        <w:rPr>
          <w:rFonts w:ascii="Times New Roman" w:hAnsi="Times New Roman" w:cs="Times New Roman"/>
          <w:sz w:val="24"/>
          <w:szCs w:val="24"/>
        </w:rPr>
        <w:t xml:space="preserve">OZ-i, 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siq e thash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nuk e ka shqyrtuar ka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rkuar analiz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shkrim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nga sekretariati  duke 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rfshir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edhe 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siq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sekretariati  ta vlersoj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ta marr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rsip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si aktivitet teknik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gj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edhe informimin e votuesve sepse jemi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faz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vonshme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aktivitet  u dasht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rfundoj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koh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para se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filloj periudha e 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rbimit votues, para se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publikohet makina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rkuese, para se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informohen votuesit  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shtu mme rradh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megjith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raste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jasht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zakonshme ,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veqanta ne duhet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rgjigjemi nuk ka asnj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dyshim por kjo analiz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rfundon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sit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till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nuk mundem as ta rekomandoj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emr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shillit Operacional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ne mund ta diskutojm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si 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KQZ-s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por mungon ajo analiza.</w:t>
      </w:r>
    </w:p>
    <w:p w:rsidR="0020431E" w:rsidRDefault="00731E93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EB64BC" w:rsidRPr="005B6C37">
        <w:rPr>
          <w:rFonts w:ascii="Times New Roman" w:hAnsi="Times New Roman" w:cs="Times New Roman"/>
          <w:sz w:val="24"/>
          <w:szCs w:val="24"/>
        </w:rPr>
        <w:t>dje e kemi diskutuar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qeshtje dhe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mdetur dy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shtje, komplet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ajo qe tha Adnani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ndron edhe mbetet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garancion I kryeshefit se a mundet ti informoj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ta votues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nyr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 e duhur.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personalisht jam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interseuar siq besoj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interesuar edhe koleg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 ton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me pa edhe KKZ qfar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ka ndodhur, realisht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kjo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shtje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neve sot po na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rkohet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vendos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aspektin teknik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dhe procedural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qeshtje e kryer KKZ-t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.K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to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sjell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KKZ dhe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miratuar ne jemi njoftuar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fundi, ne jemi para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akti dmth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sot mi miratu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to ndryshime 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tashm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KKZ-t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pakt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 dy komuna 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verifikuar  personalisht edhe e dyta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ne ta urdh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rojm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sekretariatin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gjejm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informimit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ta votues ,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disa komuna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filluar ti informojn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ta votues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to ndryshim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,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shtu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rputhje  me ligjin ose me aktet  brendshme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vepruar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saj here, ne e dim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kur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afat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vler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simin e qendrave, por, ne tash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mos krijuar dilemma te votuesit nuk na ka mbetur rrug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tjet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rveq se mi votu, ne mund ti shtyjm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dhe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mbledhjen e ardh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shme pas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analize edhe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gjer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edhe nuk jam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 mu ngut sot por ky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realiteti dmth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fat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keq edhe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tu duhet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rhiqet 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rejtje sekretariatit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mos 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rhyj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kompetenca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nuk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tyre edhe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veproj me koh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p.sh thuhet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shkoll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ka qen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qend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r votimi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Ferizaj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renovim nuk e besoj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marr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ndonj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vendim ka qen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I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hersh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m pra nuk 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kryer pun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n e tyr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zyrtar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>t komunal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me vlersu gjendjen e qendrave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EB64BC" w:rsidRPr="005B6C37">
        <w:rPr>
          <w:rFonts w:ascii="Times New Roman" w:hAnsi="Times New Roman" w:cs="Times New Roman"/>
          <w:sz w:val="24"/>
          <w:szCs w:val="24"/>
        </w:rPr>
        <w:t xml:space="preserve"> voti</w:t>
      </w:r>
      <w:r w:rsidR="00937A44" w:rsidRPr="005B6C37">
        <w:rPr>
          <w:rFonts w:ascii="Times New Roman" w:hAnsi="Times New Roman" w:cs="Times New Roman"/>
          <w:sz w:val="24"/>
          <w:szCs w:val="24"/>
        </w:rPr>
        <w:t>mit ashtu siq 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detyr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, apo qysh ka qen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parapar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me plan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operacional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por ne mbi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gjitha si instutucjon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jemi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sherbim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votues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ve,n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qofse vet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tu se tash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to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fakte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kryme edhe duhet me I mb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shtet me kry 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rbimin tjet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qe na mbetet me e inform keta votus me vazhdu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tutje e a vendosim sod a vendosim mbledhjen tjet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mu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prish pun por vet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m kjo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realiteti ,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mi</w:t>
      </w:r>
      <w:r w:rsidR="0020431E">
        <w:rPr>
          <w:rFonts w:ascii="Times New Roman" w:hAnsi="Times New Roman" w:cs="Times New Roman"/>
          <w:sz w:val="24"/>
          <w:szCs w:val="24"/>
        </w:rPr>
        <w:t xml:space="preserve">r me na e than sekretariati </w:t>
      </w:r>
      <w:r w:rsidR="0020431E">
        <w:rPr>
          <w:rFonts w:ascii="Times New Roman" w:hAnsi="Times New Roman" w:cs="Times New Roman"/>
          <w:sz w:val="24"/>
          <w:szCs w:val="24"/>
        </w:rPr>
        <w:br/>
      </w:r>
    </w:p>
    <w:p w:rsidR="0020431E" w:rsidRDefault="00731E93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="00937A44" w:rsidRPr="005B6C37">
        <w:rPr>
          <w:rFonts w:ascii="Times New Roman" w:hAnsi="Times New Roman" w:cs="Times New Roman"/>
          <w:sz w:val="24"/>
          <w:szCs w:val="24"/>
        </w:rPr>
        <w:t>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em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shillit e sqarova padyshim qe ne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rbejm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votuesve dhe ne do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angazhohemi cilen do situat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me ja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su votues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ve kudo qe ndodhen votimet dhe shprehjen e vullnetit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tyre me gjithat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duhet me theksu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si aktivitet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sekretariatit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I vonshum edhe rjedhimisht mundet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karakterizohet pa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rgjegjsi qe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rezulton nga neglizhenca,ne e kemi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detyr si komisjon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. Ne kemi zyrtar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komunal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rmanent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rhersh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detyr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menagjimin e kapacitet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gjdo qendre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votimit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fillim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procesit. Ne I kemi publiku lokacjonet e qendrave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votimit ne e kemi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informimin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votues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qendra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cilat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alokuar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votu,por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ndrojn arsyetimet se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to lokacjone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pa shfrytzuesh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po e them kushtimisht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,p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cilat nuk ka infumacjon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mjaftuesh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na e kemi marr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vet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tabel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cilat as nuk ka shpjegim individual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secilin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cilen gjendje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cila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arsyja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rdoret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duhet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dalin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cilat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rreziq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votuesit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se mbetet aty ku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qen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dhe cilat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rparsit e votuesit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cil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 alokohen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rveq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tyre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edhe ajo qe u tha edhe nga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tjer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 se cilat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sit e KQZ-s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rast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sekretariatit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me e zhvillu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fushat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 une po e quaj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lokalizum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to hapsira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to aplikacjone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informimit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votues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ka ndodh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ndrrimi I qendrave na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me goj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, jo me shkrim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disa raste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het fjal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ndrrim thuaj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se simbolik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kuptimi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ne objektet qe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hen me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na tjetr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ndrru funksjon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,por ka edhe lokacjone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tjera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hen dhe kan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ndryshu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hen ne distance 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larta mir pajtohem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ne ta gjejm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zgjidhje edhe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vendosim si situat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veqant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por sekretariati pasi nes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na pregadit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raport me shkrim me tabel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sa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mundur edhe cila qka duhet te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jme ne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ta votus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 informojm 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ndrrim te lokacionit te qendres 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votimit jo per ndrrim te qendres  se votimit te tyre.</w:t>
      </w:r>
      <w:r w:rsidR="00937A44" w:rsidRPr="005B6C37">
        <w:rPr>
          <w:rFonts w:ascii="Times New Roman" w:hAnsi="Times New Roman" w:cs="Times New Roman"/>
          <w:sz w:val="24"/>
          <w:szCs w:val="24"/>
        </w:rPr>
        <w:br/>
      </w:r>
    </w:p>
    <w:p w:rsidR="00731E93" w:rsidRDefault="00731E93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 P</w:t>
      </w:r>
      <w:r w:rsidR="00937A44" w:rsidRPr="005B6C37">
        <w:rPr>
          <w:rFonts w:ascii="Times New Roman" w:hAnsi="Times New Roman" w:cs="Times New Roman"/>
          <w:sz w:val="24"/>
          <w:szCs w:val="24"/>
        </w:rPr>
        <w:t>o e sho</w:t>
      </w:r>
      <w:r>
        <w:rPr>
          <w:rFonts w:ascii="Times New Roman" w:hAnsi="Times New Roman" w:cs="Times New Roman"/>
          <w:sz w:val="24"/>
          <w:szCs w:val="24"/>
        </w:rPr>
        <w:t>h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ka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koncenzus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nes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ta l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m kete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 rendit te dites, edhe sekretariati vjen me nje rekomandim ma précis dhe me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analiz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 sakt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. Vazhdojm me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 tjeter, 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rkoj falje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kam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kalu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rekomandimin e ZRPP-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 po mendemi dhe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fund nuk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shte  urgjente. Vazhdojm me pik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n tjeter ajo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shqyretimi dhe  miratimi I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20431E">
        <w:rPr>
          <w:rFonts w:ascii="Times New Roman" w:hAnsi="Times New Roman" w:cs="Times New Roman"/>
          <w:sz w:val="24"/>
          <w:szCs w:val="24"/>
        </w:rPr>
        <w:t>rjes</w:t>
      </w:r>
      <w:r w:rsidR="0020431E">
        <w:rPr>
          <w:rFonts w:ascii="Times New Roman" w:hAnsi="Times New Roman" w:cs="Times New Roman"/>
          <w:sz w:val="24"/>
          <w:szCs w:val="24"/>
        </w:rPr>
        <w:br/>
      </w:r>
    </w:p>
    <w:p w:rsidR="005B6C37" w:rsidRDefault="00731E93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 </w:t>
      </w:r>
      <w:r w:rsidR="00937A44" w:rsidRPr="005B6C37">
        <w:rPr>
          <w:rFonts w:ascii="Times New Roman" w:hAnsi="Times New Roman" w:cs="Times New Roman"/>
          <w:sz w:val="24"/>
          <w:szCs w:val="24"/>
        </w:rPr>
        <w:t>Faleminderit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shilli operativ zgjedhor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dy mbledhje radhazi ka shqyr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tu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gjitha nominimet, respektivisht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propozimet e komesioneve komunale zgjedhore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rjen 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shillave 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vendevotimeve  sic e dime ne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shillat e vend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votimeve  jan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trup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sishme e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niveli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vendvotimit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 b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het administrimin e procesit zgjedhor, kshilli I operacioneve zgjedhore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rpjekur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situate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ndodhemi, dhe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rputhje me ligjin dhe dispozitat e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tij te garantoj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gjith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perfshirje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to trupa sikurse dhe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sigurohet qe integriteti I prcesit zgjedhor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sohet, ne jemi mundu me trajtu komun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komun dhe rast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rast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dhe si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till kshilli I operacionit zgjedhore e rekomandon KQZ-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n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t’I miratoj natyrisht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ndonj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rast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specific nese ka ide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mund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te plot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sohen ose permir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sohet mund ta diskutojm por KOZ-I unanimisht e rekomandon k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shillin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se eventualisht ndonj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gabim teknik nuk eshte p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rvjedh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 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num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r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madh 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komisjonit dhe nuk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q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ne cdo komun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kushtimisht po them se formula 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sht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 e zbatushme nj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>jt por rekomandimi I koh</w:t>
      </w:r>
      <w:r w:rsidR="005B6C37">
        <w:rPr>
          <w:rFonts w:ascii="Times New Roman" w:hAnsi="Times New Roman" w:cs="Times New Roman"/>
          <w:sz w:val="24"/>
          <w:szCs w:val="24"/>
        </w:rPr>
        <w:t>ë</w:t>
      </w:r>
      <w:r w:rsidR="00937A44" w:rsidRPr="005B6C37">
        <w:rPr>
          <w:rFonts w:ascii="Times New Roman" w:hAnsi="Times New Roman" w:cs="Times New Roman"/>
          <w:sz w:val="24"/>
          <w:szCs w:val="24"/>
        </w:rPr>
        <w:t xml:space="preserve">s </w:t>
      </w:r>
      <w:r w:rsidR="00937A44" w:rsidRPr="005B6C37">
        <w:rPr>
          <w:rFonts w:ascii="Times New Roman" w:hAnsi="Times New Roman" w:cs="Times New Roman"/>
          <w:sz w:val="24"/>
          <w:szCs w:val="24"/>
        </w:rPr>
        <w:br/>
      </w:r>
    </w:p>
    <w:p w:rsidR="005B6C37" w:rsidRPr="0020431E" w:rsidRDefault="000419C9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mir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zoti Rikallo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rrin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zyre. Nuk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kolegiale me l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shu mbledhjen. Kryetare, i`u p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rsh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ndes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gjith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ve! Po me vjen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ai e l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shoi mbledhjen, sepse nuk ka apsolutisht asnj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arsye m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vogel ta l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shoj mbledhjen. Pse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pozicionuar si 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tar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I KQZ-s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subjekt, dhe p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rfaq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son 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tu interesat vet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m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subjekti I cili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I regjistruar tash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KQZ. Dhe, mendon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gjitha subjektet tjera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jan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regjistruar, poashtu te komunitetit serb nuk duhet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jen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pjesmarr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ato qendra. Sepse, z.Gjoshi nuk deshi t`a p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rmend, por ne e kemi analizuar listen e komunave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veriut, dhe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gjith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tar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shkuar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shillat e vendvotimeve jan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te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partie, ose jan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kontrabanduara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,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p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rmes subjekteve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cilat fare nuk jan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regjistruara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KQZ. Ka emer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subjekti I cili nuk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fare. Nuk ka asnj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arsye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veproj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shtu. Ose jan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duke menduar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, ose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2013, kur ka ekzistuar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marr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veshje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e ka b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dikush tjet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 jo KQZ-ja,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t`I mbushin kutit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e t`I bien. Tash nuk ka me mund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me I pru. Tash pa politik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hiç. Por, ajo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doli, dhe nuk deshi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ballafaqohet 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tu me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v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rtet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n. Sepse çdo komun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shikue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specifika, duke pas parasysh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asnj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komunitet e asnj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subjekt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mos l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ndohet, por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jen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gjth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barabart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.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arritur me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koncensus. Mund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mi si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dojm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, por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arrit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koncensus, prandaj nuk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rregull edhe kolegu jon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t`a l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shoj mbledhjen.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e v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rtet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me radh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ra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mbledhjet e KQZ-s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p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rfaq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son, shkurt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subjekt paraprak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ka ekzistuar dhe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ndar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tash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2-3 subjekte, dhe po e mban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pozicionimin e atij subjekti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cilit faktikisht 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I ndar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3 pjes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dhe ata 3 persona marrin pjes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zgjedhje. Tash nuk mund ne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mi q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ajo nj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si e tij duhet t`I ket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t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gjith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an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tar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t n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 xml:space="preserve"> k</w:t>
      </w:r>
      <w:r w:rsidR="007E6E20" w:rsidRPr="0020431E">
        <w:rPr>
          <w:rFonts w:ascii="Times New Roman" w:hAnsi="Times New Roman" w:cs="Times New Roman"/>
          <w:sz w:val="24"/>
          <w:szCs w:val="24"/>
        </w:rPr>
        <w:t>ë</w:t>
      </w:r>
      <w:r w:rsidR="005B6C37" w:rsidRPr="0020431E">
        <w:rPr>
          <w:rFonts w:ascii="Times New Roman" w:hAnsi="Times New Roman" w:cs="Times New Roman"/>
          <w:sz w:val="24"/>
          <w:szCs w:val="24"/>
        </w:rPr>
        <w:t>shilla te vendvotimeve. Faleminderit!</w:t>
      </w:r>
    </w:p>
    <w:p w:rsidR="005B6C37" w:rsidRDefault="005B6C3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Falemindrit, Sami! Po, urdh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 Adnan!</w:t>
      </w:r>
    </w:p>
    <w:p w:rsidR="007E6E20" w:rsidRDefault="005B6C3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pari, n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t`a trajtonim komun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E6E2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7E6E20">
        <w:rPr>
          <w:rFonts w:ascii="Times New Roman" w:hAnsi="Times New Roman" w:cs="Times New Roman"/>
          <w:sz w:val="24"/>
          <w:szCs w:val="24"/>
        </w:rPr>
        <w:t>ë, edhe t`I shohim ku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eventualisht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rejtjet konktrete. E dyta, ata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pretenduar ose pretendojn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komuna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caktuara do t`a vendosin kontrollin mbi trupat e administrimit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zgjedhjeve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çdo vendvotim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llime,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fakt nuk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fare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lidhura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kuptimin e</w:t>
      </w:r>
      <w:r w:rsidRPr="005B6C37">
        <w:rPr>
          <w:rFonts w:ascii="Times New Roman" w:hAnsi="Times New Roman" w:cs="Times New Roman"/>
          <w:sz w:val="24"/>
          <w:szCs w:val="24"/>
        </w:rPr>
        <w:t xml:space="preserve"> </w:t>
      </w:r>
      <w:r w:rsidR="00707CA7" w:rsidRPr="005B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6E20">
        <w:rPr>
          <w:rFonts w:ascii="Times New Roman" w:hAnsi="Times New Roman" w:cs="Times New Roman"/>
          <w:sz w:val="24"/>
          <w:szCs w:val="24"/>
        </w:rPr>
        <w:t>itegritetit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zgjedhjeve le t`a harrojn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mund t`a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rdorin, ose mund t`I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rb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jn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shillat e vendvotimeve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si me emra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njejtit subjekt politik, duke I shp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rndar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subjekte fantome,e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emer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KKZ-s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e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shtu me radhe. Kjo gj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nuk do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lejohet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asnj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nyr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, por kjo nuk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arsye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t`a kontestuar komplet procesin. E treta, sekretariati duhet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n`a 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rgoj ermrat e secilit komisioner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secilin subjekt politik. Duhet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garantohet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ata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shtetas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Republikes 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Kosov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s,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votues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fjal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rputhje me ligjin. Nuk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denuar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vepra çfare I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rcakton ligji. Ne kemi pas konsiderat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si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shill I operacioneve zgjedhore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,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shkak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afateve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shkurtra nuk kemi pas mund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si me I identifikuar emer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emer. Jemi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rqendruar te formula dhe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rb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rja, por kjo nuk mund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ndodh pa u 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rguar dhe me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far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nyr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pa u qertifiku te secili komisioner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garantojm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njer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zit ose zyr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tart qe do te angazhohen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dit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n e zgjedh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jeve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rputhje me ligjin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e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rtet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ka pas pretendime dhe ka ende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komunat konkrete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mbizot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rohet ose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kontrollohet komplet komisioni I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shillit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vend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votimeve,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llime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ta kontrolluar, orkest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ruar, manipuluar, e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shtu me radh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procesin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vendvotimin perkat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ndonj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komune tjey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r,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ndonj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vendevotim ne mund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ta diskutojm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se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gabu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kshillin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operacione zgjedhore,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tjerat parimi ka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I qart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,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ndjek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parimi ligjor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ta siguruar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rfshirjen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rfaq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simin e pal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ve ne proces dhe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r ta siguru integritetin e zgjedh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 w:rsidR="007E6E20">
        <w:rPr>
          <w:rFonts w:ascii="Times New Roman" w:hAnsi="Times New Roman" w:cs="Times New Roman"/>
          <w:sz w:val="24"/>
          <w:szCs w:val="24"/>
        </w:rPr>
        <w:t>jeve.</w:t>
      </w:r>
    </w:p>
    <w:p w:rsidR="007E6E20" w:rsidRDefault="007E6E20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7E6E20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>Faleminderit! Sdi a kemi nevoj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vazhduar, sepse te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pajtohemi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vazhdojm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komuna ku nuk ka mos pajtime I shohim cilat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dhe vazhdojm.</w:t>
      </w:r>
    </w:p>
    <w:p w:rsidR="00EB64BC" w:rsidRDefault="007E6E20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kam çka me I shtuar as me I hjekur parafols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mi, Samiu dhe Adnanit. Na jemi mundu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pari ballanc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etnike me rujt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shillat e vend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vitim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krijuar duke u bazuar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 vend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otim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votim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etnike, e dyta jemi munduar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subjekte te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rfshira dhe me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 perfaq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 u’a  ka dh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hapsir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dy her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prej atyre parlamentare deri te subjektet e reja, var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 prej 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secilin vend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votim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t’i bie as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duar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subjekti politik, por, as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 humb e drejta dikujt, pra jemi munduar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far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rfshirje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vendit, muk do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ja kemi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lluar 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kemi sjell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shqyrtim 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secilin nga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komuna e pastaj  do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rgohen edhe emrat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formulave me garancionin e verifikimit siq na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ato kritere  pra,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ata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Kosov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ndonj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precedent penal 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rregullatoren mos ti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rmendi 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rastet konkrete, mund edhe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gabuar se sekretariat nuk na ka pru informacione 3-4 komuna krejt kemipasur nd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 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se kan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sakta kan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etni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 asnj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votuese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asaj etnie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para, e dyta ka pasur 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koncentruar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duar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subjekti  dhe nuk I ka dh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hapsir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parlamentare dhe I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rkasin atij komuniteti  jan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qertifiluara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zgjedhje, pjes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tjet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mendoj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33-34 komuna nuk ka pasur ndonj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theksuar,  ka mundur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plus minus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komisioner, por,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konsensusi kemi ardhur deri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ata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qen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 pjes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dmth q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ti hym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hak dikujt. Kishim filluar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nj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kujtoj Deqanin.</w:t>
      </w:r>
    </w:p>
    <w:p w:rsidR="007E6E20" w:rsidRDefault="007E6E20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e kam Gjakov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por nuk ka lidhje. Deqani ok. Deqani I keni para jush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rjen e KVV-s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Aka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Deqanit. Aka nevoj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lexu, jo, e keni para jush secili.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r, faleminderit. Cila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tjetra, Gjakova at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dyta , a 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Gjakov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jo,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faleminderit. Glogovci, a 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rejtje,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 Gjilani,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Gjilanit a 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rejtje,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jo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faleminderit. Komuna e Dragashit, e kemi 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e keni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16-15-15 a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ajo.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faleminderit. Istogu, a 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rejtje,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r, faleminderit. </w:t>
      </w:r>
    </w:p>
    <w:p w:rsidR="007E6E20" w:rsidRDefault="007E6E20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Dmth pa k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subjektin politik</w:t>
      </w:r>
      <w:r w:rsidR="00041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rregullojm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Kaqaniku, a ka dikush v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 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jo kush 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faleminderit.</w:t>
      </w:r>
      <w:r w:rsidR="000419C9">
        <w:rPr>
          <w:rFonts w:ascii="Times New Roman" w:hAnsi="Times New Roman" w:cs="Times New Roman"/>
          <w:sz w:val="24"/>
          <w:szCs w:val="24"/>
        </w:rPr>
        <w:t xml:space="preserve"> Miratohet…</w:t>
      </w:r>
    </w:p>
    <w:p w:rsidR="00715721" w:rsidRDefault="007E6E20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="00715721">
        <w:rPr>
          <w:rFonts w:ascii="Times New Roman" w:hAnsi="Times New Roman" w:cs="Times New Roman"/>
          <w:sz w:val="24"/>
          <w:szCs w:val="24"/>
        </w:rPr>
        <w:t xml:space="preserve"> Atëherë për se me bërë</w:t>
      </w:r>
      <w:r>
        <w:rPr>
          <w:rFonts w:ascii="Times New Roman" w:hAnsi="Times New Roman" w:cs="Times New Roman"/>
          <w:sz w:val="24"/>
          <w:szCs w:val="24"/>
        </w:rPr>
        <w:t xml:space="preserve"> zgjedhje aty, aty e din</w:t>
      </w:r>
      <w:r w:rsidR="007157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rezultatin.</w:t>
      </w:r>
      <w:r w:rsidR="00715721">
        <w:rPr>
          <w:rFonts w:ascii="Times New Roman" w:hAnsi="Times New Roman" w:cs="Times New Roman"/>
          <w:sz w:val="24"/>
          <w:szCs w:val="24"/>
        </w:rPr>
        <w:t xml:space="preserve"> Atëherë, e keni përmisuare këtë, a t`a dërgojmë për përmisim? Këto nuk janë të përmisuara. Fushë Kosova, Kush është për që të përmisohet? Faleminderit! Kamenica. Kush është për Kamenicë?</w:t>
      </w:r>
    </w:p>
    <w:p w:rsidR="00715721" w:rsidRDefault="0071572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kryetare, unë apstenoj, sepse këtu u shtuan dy subjekte. 2 janë në vend të një. 4 vendvotime janë ndarë në 2 subjekte. </w:t>
      </w:r>
    </w:p>
    <w:p w:rsidR="00715721" w:rsidRDefault="0071572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Rrustemi;</w:t>
      </w:r>
      <w:r>
        <w:rPr>
          <w:rFonts w:ascii="Times New Roman" w:hAnsi="Times New Roman" w:cs="Times New Roman"/>
          <w:sz w:val="24"/>
          <w:szCs w:val="24"/>
        </w:rPr>
        <w:t xml:space="preserve"> mos janë 8 s`e nga 4 kryesues janë. </w:t>
      </w:r>
    </w:p>
    <w:p w:rsidR="00715721" w:rsidRDefault="0071572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4 kryesues dhe 13 anëtarë.</w:t>
      </w:r>
    </w:p>
    <w:p w:rsidR="00715721" w:rsidRDefault="0071572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kjo tabela nuk është asnjeherë mjaftueshem spjeguese. Tash nuk po e dimë këta 13 anëtarë të këtij subjekti të parë, në pikën 4. S`po permendi emra. A janë ndarë vetëm për këto 8 vendvotime, apo është ideja me I nda edhe në ndonjë vendvotim tjetër ku mundet me qenë përbërja, sepse edhe subjektet e para kanë edhe anëtarë, ish dashtë me pas dhe jemi marrë vesh me pas. Kështu</w:t>
      </w:r>
      <w:r w:rsidR="0042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që 3 subjektet e para e kanë nga një anëtarë në këto vendvotime këndej nuk është masandej e dominuar komplet vetëm nga një subject politik. Por, kjo nuk po sqarohet. </w:t>
      </w:r>
    </w:p>
    <w:p w:rsidR="00715721" w:rsidRDefault="0071572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Ilir Gashi:</w:t>
      </w:r>
      <w:r>
        <w:rPr>
          <w:rFonts w:ascii="Times New Roman" w:hAnsi="Times New Roman" w:cs="Times New Roman"/>
          <w:sz w:val="24"/>
          <w:szCs w:val="24"/>
        </w:rPr>
        <w:t xml:space="preserve"> A kanë ardhë këto drejtëpërdrejtë nga sekreta</w:t>
      </w:r>
      <w:r w:rsidR="009F731E">
        <w:rPr>
          <w:rFonts w:ascii="Times New Roman" w:hAnsi="Times New Roman" w:cs="Times New Roman"/>
          <w:sz w:val="24"/>
          <w:szCs w:val="24"/>
        </w:rPr>
        <w:t>riati, apo kanë qenë në këshill?</w:t>
      </w:r>
    </w:p>
    <w:p w:rsidR="004258A6" w:rsidRDefault="008F18A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mi kthyer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to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sime 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Novob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shkojm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Novob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rd. A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 Novob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rda. Urdh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 Bajram.</w:t>
      </w:r>
    </w:p>
    <w:p w:rsidR="004258A6" w:rsidRDefault="008F18A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Zotria 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son vetem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rbska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tu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edhe 3 parti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tjera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ai po don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ta mi fshi,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problem e ka ai.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Novob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rda,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A1">
        <w:rPr>
          <w:rFonts w:ascii="Times New Roman" w:hAnsi="Times New Roman" w:cs="Times New Roman"/>
          <w:sz w:val="24"/>
          <w:szCs w:val="24"/>
        </w:rPr>
        <w:t>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F18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?</w:t>
      </w:r>
      <w:r w:rsidR="008F18A1">
        <w:rPr>
          <w:rFonts w:ascii="Times New Roman" w:hAnsi="Times New Roman" w:cs="Times New Roman"/>
          <w:sz w:val="24"/>
          <w:szCs w:val="24"/>
        </w:rPr>
        <w:t xml:space="preserve"> Miratohet…</w:t>
      </w:r>
    </w:p>
    <w:p w:rsidR="004258A6" w:rsidRDefault="008F18A1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Kryetare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jemi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qart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komuniteti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cilin po flasim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58A6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suar skajshm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risht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secilin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shum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58A6">
        <w:rPr>
          <w:rFonts w:ascii="Times New Roman" w:hAnsi="Times New Roman" w:cs="Times New Roman"/>
          <w:sz w:val="24"/>
          <w:szCs w:val="24"/>
        </w:rPr>
        <w:t xml:space="preserve"> takon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me ligj dmth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ku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ata shumic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minimum 80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rqind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tareve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shillave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votimit. Kemi problem se tendenca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gjitha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yo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votimit me ju 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subjekti politik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lirin ai si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ta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rcaktuar fituesin, edhe kandidat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  brenda atij fituesi, ose me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fjal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 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mtu integritetin 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tij procesi zgjedhor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. Ne si Komision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ndror Zgjedhor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 kemi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detyr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ta ruajtur intregritetin e procesit zgjedhor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nuk e kemi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detyr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agjend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e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subjeti politik me realize, dmth qytetar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 bile bile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ti respektuar gjithmon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ata qytetar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 njohin Kosov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Republik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edhe shtet Sovran dhe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kontribuar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shtet deri sot, dhe me ju 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drejtat dhe mund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afirmative se jo negative, edhe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jemi munduar, por, ka tendec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vazhdueshme  edhe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tu nuk e ka kry rolin e sekretariatit dmth duhet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jemi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qart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dmth ka 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shtuar vazhdimisht, ne dje e kemi pasur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njejtat probleme I kemi kthy, sot I kemi kthy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njejtat probleme parp nuk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marr masa, pra ata deri nes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duhet ta rregullojn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8F18A1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Faleminderit.At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Novob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</w:t>
      </w:r>
      <w:r w:rsidR="00BD4A7F">
        <w:rPr>
          <w:rFonts w:ascii="Times New Roman" w:hAnsi="Times New Roman" w:cs="Times New Roman"/>
          <w:sz w:val="24"/>
          <w:szCs w:val="24"/>
        </w:rPr>
        <w:t>….!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D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kry  Mitrovica</w:t>
      </w:r>
      <w:r w:rsidR="000419C9">
        <w:rPr>
          <w:rFonts w:ascii="Times New Roman" w:hAnsi="Times New Roman" w:cs="Times New Roman"/>
          <w:sz w:val="24"/>
          <w:szCs w:val="24"/>
        </w:rPr>
        <w:t>…?</w:t>
      </w:r>
    </w:p>
    <w:p w:rsidR="004258A6" w:rsidRDefault="00BD4A7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BD4A7F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Kryatare 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m diqka,  kur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vijm te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to komuna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that ju ke</w:t>
      </w:r>
      <w:r>
        <w:rPr>
          <w:rFonts w:ascii="Times New Roman" w:hAnsi="Times New Roman" w:cs="Times New Roman"/>
          <w:sz w:val="24"/>
          <w:szCs w:val="24"/>
        </w:rPr>
        <w:t>m</w:t>
      </w:r>
      <w:r w:rsidR="004258A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4258A6">
        <w:rPr>
          <w:rFonts w:ascii="Times New Roman" w:hAnsi="Times New Roman" w:cs="Times New Roman"/>
          <w:sz w:val="24"/>
          <w:szCs w:val="24"/>
        </w:rPr>
        <w:t xml:space="preserve">pasur </w:t>
      </w:r>
      <w:r>
        <w:rPr>
          <w:rFonts w:ascii="Times New Roman" w:hAnsi="Times New Roman" w:cs="Times New Roman"/>
          <w:sz w:val="24"/>
          <w:szCs w:val="24"/>
        </w:rPr>
        <w:t>problem, n</w:t>
      </w:r>
      <w:r w:rsidR="004258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58A6">
        <w:rPr>
          <w:rFonts w:ascii="Times New Roman" w:hAnsi="Times New Roman" w:cs="Times New Roman"/>
          <w:sz w:val="24"/>
          <w:szCs w:val="24"/>
        </w:rPr>
        <w:t xml:space="preserve"> tregoni ju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rpara Adnan, si kryesues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58A6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shillit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ta dim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cilat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ato dilemat e juaja, le ta qart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Nenadi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qof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se se e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marr obligime personale 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diqka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nuk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obligimin e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tarit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Komisionit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ndror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Zgjedhjeve, Kqz-ja nuk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het pal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 partive politike, neve na vjen keq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sjelljen e tij, nuk ka ndodhur asnje 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 Kqz-s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me ik prej autorizimeve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tij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 ka me ligj dhe me Kushtetut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BD4A7F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Mitrovica e Jugut</w:t>
      </w:r>
      <w:r w:rsidR="00BD4A7F">
        <w:rPr>
          <w:rFonts w:ascii="Times New Roman" w:hAnsi="Times New Roman" w:cs="Times New Roman"/>
          <w:sz w:val="24"/>
          <w:szCs w:val="24"/>
        </w:rPr>
        <w:t>…!</w:t>
      </w:r>
    </w:p>
    <w:p w:rsidR="004258A6" w:rsidRDefault="00BD4A7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BD4A7F"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>
        <w:rPr>
          <w:rFonts w:ascii="Times New Roman" w:hAnsi="Times New Roman" w:cs="Times New Roman"/>
          <w:sz w:val="24"/>
          <w:szCs w:val="24"/>
        </w:rPr>
        <w:t>: J</w:t>
      </w:r>
      <w:r w:rsidR="004258A6">
        <w:rPr>
          <w:rFonts w:ascii="Times New Roman" w:hAnsi="Times New Roman" w:cs="Times New Roman"/>
          <w:sz w:val="24"/>
          <w:szCs w:val="24"/>
        </w:rPr>
        <w:t>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4 komuna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cilat duhet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interesuar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sqarime por, nuk do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ju lodhi,  do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mundohem  me shp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tu edhe 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edhe juve, si most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r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Mitrovica e Jugut, prej sekretariatit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sqarim, komunitetin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cilin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soj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Mitrovic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e Jugut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zgjedhjete e kaluara me rezultat kryesisht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njejt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 pasur dyfishin 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ve 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tarve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shillav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votimit,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saj here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pak se gjysm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 e atij numri,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sqarim prej sekretariatitsi dhe do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most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komunat e tjera duhet ti votoj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shkak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parimeve dhe procesit, por bile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rgjegje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logjikshme.</w:t>
      </w:r>
    </w:p>
    <w:p w:rsidR="004258A6" w:rsidRDefault="00BD4A7F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BD4A7F">
        <w:rPr>
          <w:rFonts w:ascii="Times New Roman" w:hAnsi="Times New Roman" w:cs="Times New Roman"/>
          <w:b/>
          <w:sz w:val="24"/>
          <w:szCs w:val="24"/>
          <w:u w:val="single"/>
        </w:rPr>
        <w:t>Eshref Vishi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Kryetare nese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parimisht e kemi par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si konsensus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 krahasu me 2014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se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pasur nominime edhe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nominime, edhe kam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pak se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2014, 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shtohen 9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votime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, 57 komisioner I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pasur nuk na prish pun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asgj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se shtohen edhe 30 e ca nqoft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se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pak.</w:t>
      </w:r>
    </w:p>
    <w:p w:rsidR="004258A6" w:rsidRDefault="00670BB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B7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Ai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ndrim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pak se ajo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vitin 2014, ashtu jemi dakorduar.</w:t>
      </w:r>
    </w:p>
    <w:p w:rsidR="004258A6" w:rsidRDefault="00670BB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B7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8A6">
        <w:rPr>
          <w:rFonts w:ascii="Times New Roman" w:hAnsi="Times New Roman" w:cs="Times New Roman"/>
          <w:sz w:val="24"/>
          <w:szCs w:val="24"/>
        </w:rPr>
        <w:t>Po parimi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most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nohet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simi I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subjekti,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komuniteti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kushte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njejta ka pasur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njejt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, parimi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duhet ta themi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tu, natyrisht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nuk jam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kund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r, veq 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sigurohet sekretariati, a ka pasur nominime, edhe a ka nominime edhe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votime tjera, megjith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se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parim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edhe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merret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baz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struktura etnike e lokacioneve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votimeve, dmth kjo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parimi. E njetja hj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 vle edhe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Prizrenin. Me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vendvotim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fshat,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Mitrovic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 po e 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, ku struktrura etnike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monortnike po e 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. Kjo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ideja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shkuar me formulen 3,2,2. Parimi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ky.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raste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tjera, kudo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ka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sim, dhe ku ka vota, ideja me vendvotime me qendra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votimit.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nuk jam kund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r, 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sigurohemi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partia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fjal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I 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rgon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rtet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komisioneret e vet. Kjo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shum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 e 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sishme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>r procesin, ama nuk jam kund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4258A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4009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Ercan Spat:</w:t>
      </w:r>
      <w:r>
        <w:rPr>
          <w:rFonts w:ascii="Times New Roman" w:hAnsi="Times New Roman" w:cs="Times New Roman"/>
          <w:sz w:val="24"/>
          <w:szCs w:val="24"/>
        </w:rPr>
        <w:t xml:space="preserve"> Siç thash paraprakisht, prap po du me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nvizuar.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parime,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procesit,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padiskutim do t`I votoj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gjitha. Por,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hyjm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diskutime,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diskutimet duhet edhe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zgjerohen. Mos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njeanshme. Komunat monoetnike jane edhe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komuniteteve tjera, ateher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shill, ku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u pajtuam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Prizrenit.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prej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nvizoje.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 dakorduam. Ashtuq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mmos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humbim koh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Ishte propozimi I zotit Betim.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>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sohet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8A6" w:rsidRPr="00095593" w:rsidRDefault="004258A6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! Edhe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Gjilan 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rseritet e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jta ngj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Le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sigurohet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I d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rgon partia dhe komuniteti nominimet e tij.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095593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sim? Faleminderit!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Kjo pik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rendit 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>s, me plot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>simet u miratua pa kund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>rshtime.</w:t>
      </w:r>
    </w:p>
    <w:p w:rsidR="004258A6" w:rsidRP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8A6">
        <w:rPr>
          <w:rFonts w:ascii="Times New Roman" w:hAnsi="Times New Roman" w:cs="Times New Roman"/>
          <w:sz w:val="24"/>
          <w:szCs w:val="24"/>
        </w:rPr>
        <w:t xml:space="preserve"> </w:t>
      </w:r>
      <w:r w:rsidRPr="004258A6">
        <w:rPr>
          <w:rFonts w:ascii="Times New Roman" w:hAnsi="Times New Roman" w:cs="Times New Roman"/>
          <w:b/>
          <w:sz w:val="24"/>
          <w:szCs w:val="24"/>
        </w:rPr>
        <w:t xml:space="preserve">Valdete Daka: </w:t>
      </w:r>
      <w:r w:rsidRPr="004258A6">
        <w:rPr>
          <w:rFonts w:ascii="Times New Roman" w:hAnsi="Times New Roman" w:cs="Times New Roman"/>
          <w:sz w:val="24"/>
          <w:szCs w:val="24"/>
        </w:rPr>
        <w:t xml:space="preserve">u </w:t>
      </w:r>
      <w:r w:rsidR="00670BB7">
        <w:rPr>
          <w:rFonts w:ascii="Times New Roman" w:hAnsi="Times New Roman" w:cs="Times New Roman"/>
          <w:sz w:val="24"/>
          <w:szCs w:val="24"/>
        </w:rPr>
        <w:t>Va</w:t>
      </w:r>
      <w:r w:rsidRPr="004258A6">
        <w:rPr>
          <w:rFonts w:ascii="Times New Roman" w:hAnsi="Times New Roman" w:cs="Times New Roman"/>
          <w:sz w:val="24"/>
          <w:szCs w:val="24"/>
        </w:rPr>
        <w:t>zhdojm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4258A6">
        <w:rPr>
          <w:rFonts w:ascii="Times New Roman" w:hAnsi="Times New Roman" w:cs="Times New Roman"/>
          <w:sz w:val="24"/>
          <w:szCs w:val="24"/>
        </w:rPr>
        <w:t xml:space="preserve"> me Lipjan</w:t>
      </w:r>
      <w:r w:rsidR="00670BB7">
        <w:rPr>
          <w:rFonts w:ascii="Times New Roman" w:hAnsi="Times New Roman" w:cs="Times New Roman"/>
          <w:sz w:val="24"/>
          <w:szCs w:val="24"/>
        </w:rPr>
        <w:t>in…</w:t>
      </w:r>
      <w:r w:rsidRPr="004258A6">
        <w:rPr>
          <w:rFonts w:ascii="Times New Roman" w:hAnsi="Times New Roman" w:cs="Times New Roman"/>
          <w:sz w:val="24"/>
          <w:szCs w:val="24"/>
        </w:rPr>
        <w:t>. E pash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4258A6">
        <w:rPr>
          <w:rFonts w:ascii="Times New Roman" w:hAnsi="Times New Roman" w:cs="Times New Roman"/>
          <w:sz w:val="24"/>
          <w:szCs w:val="24"/>
        </w:rPr>
        <w:t xml:space="preserve"> edhe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4258A6">
        <w:rPr>
          <w:rFonts w:ascii="Times New Roman" w:hAnsi="Times New Roman" w:cs="Times New Roman"/>
          <w:sz w:val="24"/>
          <w:szCs w:val="24"/>
        </w:rPr>
        <w:t xml:space="preserve">. Gabim teknik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4258A6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4258A6">
        <w:rPr>
          <w:rFonts w:ascii="Times New Roman" w:hAnsi="Times New Roman" w:cs="Times New Roman"/>
          <w:sz w:val="24"/>
          <w:szCs w:val="24"/>
        </w:rPr>
        <w:t>. Lipjani</w:t>
      </w:r>
      <w:r w:rsidR="00670BB7">
        <w:rPr>
          <w:rFonts w:ascii="Times New Roman" w:hAnsi="Times New Roman" w:cs="Times New Roman"/>
          <w:sz w:val="24"/>
          <w:szCs w:val="24"/>
        </w:rPr>
        <w:t>…</w:t>
      </w:r>
      <w:r w:rsidRPr="004258A6">
        <w:rPr>
          <w:rFonts w:ascii="Times New Roman" w:hAnsi="Times New Roman" w:cs="Times New Roman"/>
          <w:sz w:val="24"/>
          <w:szCs w:val="24"/>
        </w:rPr>
        <w:t>? A ka dikush diçka?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mos me lan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Edhe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po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votimi ku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shumic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komunitet nuk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vendvotimet. Flietet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3,4 komisioner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rregullohet edhe aty.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vendvotime,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ndryshim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 Lipjani? Faleminderit!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Kjo pik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rendit 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>s, me plot</w:t>
      </w:r>
      <w:r w:rsidR="003E77DA">
        <w:rPr>
          <w:rFonts w:ascii="Times New Roman" w:hAnsi="Times New Roman" w:cs="Times New Roman"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</w:rPr>
        <w:t>simet u miratua.</w:t>
      </w:r>
    </w:p>
    <w:p w:rsidR="004258A6" w:rsidRDefault="004258A6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Obiliqi? A ka dikush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rejtje? Jo.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r? </w:t>
      </w:r>
      <w:r w:rsidR="00670BB7">
        <w:rPr>
          <w:rFonts w:ascii="Times New Roman" w:hAnsi="Times New Roman" w:cs="Times New Roman"/>
          <w:sz w:val="24"/>
          <w:szCs w:val="24"/>
        </w:rPr>
        <w:t>Miratohet</w:t>
      </w:r>
    </w:p>
    <w:p w:rsidR="004258A6" w:rsidRDefault="004258A6" w:rsidP="0067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Rahoveci? A ka dikush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Rahovecin?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67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r w:rsidR="00670BB7">
        <w:rPr>
          <w:rFonts w:ascii="Times New Roman" w:hAnsi="Times New Roman" w:cs="Times New Roman"/>
          <w:sz w:val="24"/>
          <w:szCs w:val="24"/>
        </w:rPr>
        <w:t xml:space="preserve"> Miratohet…</w:t>
      </w:r>
    </w:p>
    <w:p w:rsidR="004258A6" w:rsidRDefault="004258A6" w:rsidP="0067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Lryetare, kjo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ç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teknike.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harruar teknikisht </w:t>
      </w:r>
      <w:r w:rsidR="00ED2895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formul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D2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i`a vendos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rezervat. 10 % duhet rezervat e partive.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ndryshim miratohet.</w:t>
      </w:r>
    </w:p>
    <w:p w:rsidR="00ED2895" w:rsidRDefault="004258A6" w:rsidP="00670B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rezervave ? U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</w:t>
      </w:r>
      <w:r w:rsidR="00ED2895">
        <w:rPr>
          <w:rFonts w:ascii="Times New Roman" w:hAnsi="Times New Roman" w:cs="Times New Roman"/>
          <w:sz w:val="24"/>
          <w:szCs w:val="24"/>
        </w:rPr>
        <w:t xml:space="preserve"> Miratohet. </w:t>
      </w:r>
      <w:r>
        <w:rPr>
          <w:rFonts w:ascii="Times New Roman" w:hAnsi="Times New Roman" w:cs="Times New Roman"/>
          <w:sz w:val="24"/>
          <w:szCs w:val="24"/>
        </w:rPr>
        <w:t>Podujeva? A ka ndonj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rejtje 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ED2895">
        <w:rPr>
          <w:rFonts w:ascii="Times New Roman" w:hAnsi="Times New Roman" w:cs="Times New Roman"/>
          <w:sz w:val="24"/>
          <w:szCs w:val="24"/>
        </w:rPr>
        <w:t xml:space="preserve">…? Miratohet.  </w:t>
      </w:r>
      <w:r>
        <w:rPr>
          <w:rFonts w:ascii="Times New Roman" w:hAnsi="Times New Roman" w:cs="Times New Roman"/>
          <w:sz w:val="24"/>
          <w:szCs w:val="24"/>
        </w:rPr>
        <w:t>Peja?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2895" w:rsidRDefault="004258A6" w:rsidP="0067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>
        <w:rPr>
          <w:rFonts w:ascii="Times New Roman" w:hAnsi="Times New Roman" w:cs="Times New Roman"/>
          <w:sz w:val="24"/>
          <w:szCs w:val="24"/>
        </w:rPr>
        <w:t xml:space="preserve">Kjo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drejt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rezultat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ve,edhe na e kemi pas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vretje dhe si kshill,Peja a tu u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qofse ka komunitet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 komuniteti kryesues, Por edhe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aspekt pe shof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 kemi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rmisu</w:t>
      </w:r>
      <w:r w:rsidR="00ED28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A nuk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rmisu 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here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ndryshime ?</w:t>
      </w:r>
      <w:r w:rsidR="00ED2895">
        <w:rPr>
          <w:rFonts w:ascii="Times New Roman" w:hAnsi="Times New Roman" w:cs="Times New Roman"/>
          <w:sz w:val="24"/>
          <w:szCs w:val="24"/>
        </w:rPr>
        <w:t xml:space="preserve"> Miratohet… </w:t>
      </w:r>
      <w:r>
        <w:rPr>
          <w:rFonts w:ascii="Times New Roman" w:hAnsi="Times New Roman" w:cs="Times New Roman"/>
          <w:sz w:val="24"/>
          <w:szCs w:val="24"/>
        </w:rPr>
        <w:t>Prizreni, a ka ndryshime prizreni</w:t>
      </w:r>
      <w:r w:rsidR="00ED2895">
        <w:rPr>
          <w:rFonts w:ascii="Times New Roman" w:hAnsi="Times New Roman" w:cs="Times New Roman"/>
          <w:sz w:val="24"/>
          <w:szCs w:val="24"/>
        </w:rPr>
        <w:t>…? Miratohet.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 Suhareka, a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</w:t>
      </w:r>
      <w:r w:rsidR="00ED2895">
        <w:rPr>
          <w:rFonts w:ascii="Times New Roman" w:hAnsi="Times New Roman" w:cs="Times New Roman"/>
          <w:sz w:val="24"/>
          <w:szCs w:val="24"/>
        </w:rPr>
        <w:t xml:space="preserve"> Miratohet. </w:t>
      </w:r>
      <w:r>
        <w:rPr>
          <w:rFonts w:ascii="Times New Roman" w:hAnsi="Times New Roman" w:cs="Times New Roman"/>
          <w:sz w:val="24"/>
          <w:szCs w:val="24"/>
        </w:rPr>
        <w:br/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rrpc,a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 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rrpca 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?</w:t>
      </w:r>
      <w:r w:rsidR="00ED2895">
        <w:rPr>
          <w:rFonts w:ascii="Times New Roman" w:hAnsi="Times New Roman" w:cs="Times New Roman"/>
          <w:sz w:val="24"/>
          <w:szCs w:val="24"/>
        </w:rPr>
        <w:t xml:space="preserve"> Miratohet.</w:t>
      </w:r>
      <w:r>
        <w:rPr>
          <w:rFonts w:ascii="Times New Roman" w:hAnsi="Times New Roman" w:cs="Times New Roman"/>
          <w:sz w:val="24"/>
          <w:szCs w:val="24"/>
        </w:rPr>
        <w:br/>
        <w:t xml:space="preserve">Shtime,kush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qofse ska naj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retje?</w:t>
      </w:r>
      <w:r w:rsidR="00ED2895">
        <w:rPr>
          <w:rFonts w:ascii="Times New Roman" w:hAnsi="Times New Roman" w:cs="Times New Roman"/>
          <w:sz w:val="24"/>
          <w:szCs w:val="24"/>
        </w:rPr>
        <w:t xml:space="preserve"> Miratohet.</w:t>
      </w:r>
      <w:r>
        <w:rPr>
          <w:rFonts w:ascii="Times New Roman" w:hAnsi="Times New Roman" w:cs="Times New Roman"/>
          <w:sz w:val="24"/>
          <w:szCs w:val="24"/>
        </w:rPr>
        <w:br/>
        <w:t>Ferizaj,nuk kemi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retje 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ED28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95" w:rsidRPr="00ED2895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>Vushtrri,a kemi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retje,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D2895">
        <w:rPr>
          <w:rFonts w:ascii="Times New Roman" w:hAnsi="Times New Roman" w:cs="Times New Roman"/>
          <w:sz w:val="24"/>
          <w:szCs w:val="24"/>
        </w:rPr>
        <w:t>?</w:t>
      </w:r>
      <w:r w:rsidR="00ED2895" w:rsidRPr="00ED2895">
        <w:rPr>
          <w:rFonts w:ascii="Times New Roman" w:hAnsi="Times New Roman" w:cs="Times New Roman"/>
          <w:sz w:val="24"/>
          <w:szCs w:val="24"/>
        </w:rPr>
        <w:t xml:space="preserve"> Miratohet.</w:t>
      </w:r>
      <w:r>
        <w:rPr>
          <w:rFonts w:ascii="Times New Roman" w:hAnsi="Times New Roman" w:cs="Times New Roman"/>
          <w:sz w:val="24"/>
          <w:szCs w:val="24"/>
        </w:rPr>
        <w:br/>
        <w:t xml:space="preserve">Viti,kush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</w:t>
      </w:r>
      <w:r w:rsidR="00ED2895">
        <w:rPr>
          <w:rFonts w:ascii="Times New Roman" w:hAnsi="Times New Roman" w:cs="Times New Roman"/>
          <w:sz w:val="24"/>
          <w:szCs w:val="24"/>
        </w:rPr>
        <w:t xml:space="preserve"> </w:t>
      </w:r>
      <w:r w:rsidR="00ED2895" w:rsidRPr="00ED2895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>Malishev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052">
        <w:rPr>
          <w:rFonts w:ascii="Times New Roman" w:hAnsi="Times New Roman" w:cs="Times New Roman"/>
          <w:sz w:val="24"/>
          <w:szCs w:val="24"/>
        </w:rPr>
        <w:t xml:space="preserve">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r</w:t>
      </w:r>
      <w:r w:rsidR="00ED2895">
        <w:rPr>
          <w:rFonts w:ascii="Times New Roman" w:hAnsi="Times New Roman" w:cs="Times New Roman"/>
          <w:sz w:val="24"/>
          <w:szCs w:val="24"/>
        </w:rPr>
        <w:t xml:space="preserve"> ?</w:t>
      </w:r>
      <w:r w:rsidR="00A43052">
        <w:rPr>
          <w:rFonts w:ascii="Times New Roman" w:hAnsi="Times New Roman" w:cs="Times New Roman"/>
          <w:sz w:val="24"/>
          <w:szCs w:val="24"/>
        </w:rPr>
        <w:t xml:space="preserve"> </w:t>
      </w:r>
      <w:r w:rsidR="00ED2895" w:rsidRPr="00ED2895">
        <w:rPr>
          <w:rFonts w:ascii="Times New Roman" w:hAnsi="Times New Roman" w:cs="Times New Roman"/>
          <w:sz w:val="24"/>
          <w:szCs w:val="24"/>
        </w:rPr>
        <w:t>Miratohet.</w:t>
      </w:r>
      <w:r w:rsidR="00A43052">
        <w:rPr>
          <w:rFonts w:ascii="Times New Roman" w:hAnsi="Times New Roman" w:cs="Times New Roman"/>
          <w:sz w:val="24"/>
          <w:szCs w:val="24"/>
        </w:rPr>
        <w:br/>
        <w:t>Junik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,kush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r </w:t>
      </w:r>
      <w:r w:rsidR="00ED2895">
        <w:rPr>
          <w:rFonts w:ascii="Times New Roman" w:hAnsi="Times New Roman" w:cs="Times New Roman"/>
          <w:sz w:val="24"/>
          <w:szCs w:val="24"/>
        </w:rPr>
        <w:t xml:space="preserve">? </w:t>
      </w:r>
      <w:r w:rsidR="00ED2895" w:rsidRPr="00ED2895">
        <w:rPr>
          <w:rFonts w:ascii="Times New Roman" w:hAnsi="Times New Roman" w:cs="Times New Roman"/>
          <w:sz w:val="24"/>
          <w:szCs w:val="24"/>
        </w:rPr>
        <w:t>Miratohet.</w:t>
      </w:r>
      <w:r w:rsidR="00A43052">
        <w:rPr>
          <w:rFonts w:ascii="Times New Roman" w:hAnsi="Times New Roman" w:cs="Times New Roman"/>
          <w:sz w:val="24"/>
          <w:szCs w:val="24"/>
        </w:rPr>
        <w:br/>
        <w:t>Graqanic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,a ka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retje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r?</w:t>
      </w:r>
      <w:r w:rsidR="00ED2895" w:rsidRPr="00ED2895">
        <w:rPr>
          <w:rFonts w:ascii="Times New Roman" w:hAnsi="Times New Roman" w:cs="Times New Roman"/>
          <w:sz w:val="24"/>
          <w:szCs w:val="24"/>
        </w:rPr>
        <w:t xml:space="preserve"> Miratohet.</w:t>
      </w:r>
      <w:r w:rsidR="00A43052">
        <w:rPr>
          <w:rFonts w:ascii="Times New Roman" w:hAnsi="Times New Roman" w:cs="Times New Roman"/>
          <w:sz w:val="24"/>
          <w:szCs w:val="24"/>
        </w:rPr>
        <w:br/>
        <w:t xml:space="preserve">Hani </w:t>
      </w:r>
      <w:r w:rsidR="00ED2895">
        <w:rPr>
          <w:rFonts w:ascii="Times New Roman" w:hAnsi="Times New Roman" w:cs="Times New Roman"/>
          <w:sz w:val="24"/>
          <w:szCs w:val="24"/>
        </w:rPr>
        <w:t>i</w:t>
      </w:r>
      <w:r w:rsidR="00A43052">
        <w:rPr>
          <w:rFonts w:ascii="Times New Roman" w:hAnsi="Times New Roman" w:cs="Times New Roman"/>
          <w:sz w:val="24"/>
          <w:szCs w:val="24"/>
        </w:rPr>
        <w:t xml:space="preserve"> Elezit,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A43052">
        <w:rPr>
          <w:rFonts w:ascii="Times New Roman" w:hAnsi="Times New Roman" w:cs="Times New Roman"/>
          <w:sz w:val="24"/>
          <w:szCs w:val="24"/>
        </w:rPr>
        <w:t xml:space="preserve">r </w:t>
      </w:r>
      <w:r w:rsidR="00ED2895">
        <w:rPr>
          <w:rFonts w:ascii="Times New Roman" w:hAnsi="Times New Roman" w:cs="Times New Roman"/>
          <w:sz w:val="24"/>
          <w:szCs w:val="24"/>
        </w:rPr>
        <w:t xml:space="preserve">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</w:p>
    <w:p w:rsidR="004258A6" w:rsidRPr="00A43052" w:rsidRDefault="00A43052" w:rsidP="0067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Mamusha, a ka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retje nese jo</w:t>
      </w:r>
      <w:r w:rsidR="00993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38CA">
        <w:rPr>
          <w:rFonts w:ascii="Times New Roman" w:hAnsi="Times New Roman" w:cs="Times New Roman"/>
          <w:sz w:val="24"/>
          <w:szCs w:val="24"/>
        </w:rPr>
        <w:t xml:space="preserve">…?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>Mitrovica e Veriut</w:t>
      </w:r>
      <w:r w:rsidR="009938CA">
        <w:rPr>
          <w:rFonts w:ascii="Times New Roman" w:hAnsi="Times New Roman" w:cs="Times New Roman"/>
          <w:sz w:val="24"/>
          <w:szCs w:val="24"/>
        </w:rPr>
        <w:t>…?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Kryetare</w:t>
      </w:r>
      <w:r w:rsidR="00993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mendoj me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rhjek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momentin</w:t>
      </w:r>
      <w:r w:rsidR="009938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rregull pra Mitrovicen pe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rhjekim per momentin</w:t>
      </w:r>
      <w:r w:rsidR="009938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Kllokoti,kush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938CA">
        <w:rPr>
          <w:rFonts w:ascii="Times New Roman" w:hAnsi="Times New Roman" w:cs="Times New Roman"/>
          <w:sz w:val="24"/>
          <w:szCs w:val="24"/>
        </w:rPr>
        <w:t xml:space="preserve">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 xml:space="preserve">Partesh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938CA">
        <w:rPr>
          <w:rFonts w:ascii="Times New Roman" w:hAnsi="Times New Roman" w:cs="Times New Roman"/>
          <w:sz w:val="24"/>
          <w:szCs w:val="24"/>
        </w:rPr>
        <w:t xml:space="preserve"> 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>Ranilluk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38CA">
        <w:rPr>
          <w:rFonts w:ascii="Times New Roman" w:hAnsi="Times New Roman" w:cs="Times New Roman"/>
          <w:sz w:val="24"/>
          <w:szCs w:val="24"/>
        </w:rPr>
        <w:t xml:space="preserve"> 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 xml:space="preserve">Skenderaj.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938CA">
        <w:rPr>
          <w:rFonts w:ascii="Times New Roman" w:hAnsi="Times New Roman" w:cs="Times New Roman"/>
          <w:sz w:val="24"/>
          <w:szCs w:val="24"/>
        </w:rPr>
        <w:t xml:space="preserve"> ? </w:t>
      </w:r>
      <w:r w:rsidR="009938CA" w:rsidRPr="009938CA">
        <w:rPr>
          <w:rFonts w:ascii="Times New Roman" w:hAnsi="Times New Roman" w:cs="Times New Roman"/>
          <w:sz w:val="24"/>
          <w:szCs w:val="24"/>
        </w:rPr>
        <w:t>Miratohet.</w:t>
      </w:r>
      <w:r>
        <w:rPr>
          <w:rFonts w:ascii="Times New Roman" w:hAnsi="Times New Roman" w:cs="Times New Roman"/>
          <w:sz w:val="24"/>
          <w:szCs w:val="24"/>
        </w:rPr>
        <w:br/>
        <w:t>Zubin Potok</w:t>
      </w:r>
      <w:r w:rsidR="009938CA">
        <w:rPr>
          <w:rFonts w:ascii="Times New Roman" w:hAnsi="Times New Roman" w:cs="Times New Roman"/>
          <w:sz w:val="24"/>
          <w:szCs w:val="24"/>
        </w:rPr>
        <w:t xml:space="preserve">u…?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Kryetare</w:t>
      </w:r>
      <w:r w:rsidR="00993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lejohet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krejt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to komuna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komunitetit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 as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 e as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banor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,dmth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e pas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qart dmth. Ku ka apliku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</w:t>
      </w:r>
      <w:r w:rsidR="009938CA">
        <w:rPr>
          <w:rFonts w:ascii="Times New Roman" w:hAnsi="Times New Roman" w:cs="Times New Roman"/>
          <w:sz w:val="24"/>
          <w:szCs w:val="24"/>
        </w:rPr>
        <w:t>j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</w:t>
      </w:r>
      <w:r w:rsidR="009938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t, nuk e di un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 her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me jav than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346D02">
        <w:rPr>
          <w:rFonts w:ascii="Times New Roman" w:hAnsi="Times New Roman" w:cs="Times New Roman"/>
          <w:sz w:val="24"/>
          <w:szCs w:val="24"/>
        </w:rPr>
        <w:t>ë</w:t>
      </w:r>
      <w:r w:rsidR="009938CA">
        <w:rPr>
          <w:rFonts w:ascii="Times New Roman" w:hAnsi="Times New Roman" w:cs="Times New Roman"/>
          <w:sz w:val="24"/>
          <w:szCs w:val="24"/>
        </w:rPr>
        <w:t xml:space="preserve">…!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38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po e sho</w:t>
      </w:r>
      <w:r w:rsidR="009938C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s</w:t>
      </w:r>
      <w:r w:rsidR="009938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ka num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5 hiq</w:t>
      </w:r>
      <w:r w:rsidR="009938CA">
        <w:rPr>
          <w:rFonts w:ascii="Times New Roman" w:hAnsi="Times New Roman" w:cs="Times New Roman"/>
          <w:sz w:val="24"/>
          <w:szCs w:val="24"/>
        </w:rPr>
        <w:t>…!</w:t>
      </w:r>
    </w:p>
    <w:p w:rsidR="004A485A" w:rsidRDefault="00A43052" w:rsidP="0067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 num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5 hiq qitu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Zubin Potoku</w:t>
      </w:r>
      <w:r w:rsidR="003C2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 N</w:t>
      </w:r>
      <w:r>
        <w:rPr>
          <w:rFonts w:ascii="Times New Roman" w:hAnsi="Times New Roman" w:cs="Times New Roman"/>
          <w:sz w:val="24"/>
          <w:szCs w:val="24"/>
        </w:rPr>
        <w:t>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komunitet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egziston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3C2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4 Komuna po I lajm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at here vazhdojm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 operacjonal  zgjedhor , kushtimit po thom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mbase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sekretariati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e prezantu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 operacjonal zgjedhor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raportin 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rkomb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procesin e krijimit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votuesve respektivisht rekomandimi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komisjonin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qertifikimin e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se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Lista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rfundimtare e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kapercyer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procese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I parashef,ligji me rregulla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pranimi I ekstrat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agjencjonit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regjistrimeve civil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krijimin e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secilen vaz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parashef. Procesi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rfundimisht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lista e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I ka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rafersisht 72.941 emra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komuna  me dallim prej 155.150 mij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votus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 se ne rast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kalum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2014 siq e dijm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numri I qendrave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votimit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889 me 91 qendra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votimit 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shtuara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krahasim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2014 Numri I vend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votimeve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990 apo 116 vend votime ma shum se san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e 2014 , procesi se si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rshkru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118.448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zgjedhje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perfshihen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her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360.435 votues 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kan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listen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2014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konsiderohen , votuest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nuk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fjal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votus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kuptimin e 18 vjeqar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por thjesht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nga arsyjet ma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 jan rikthy apo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regjistrin civil numri I emrave 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rsonave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larguar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diskutohet 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hyra 2014-2017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330.542 numri I votusve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 hequr dor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periudhe  31.733 dhe numri I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 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rruar adres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periudhe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36.265-84.417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caktuar ne qendrat e reja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informuar nga logjistika me kartolina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pakt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shtu isht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 plan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tona the 6.976 votues jan caktuar ne qendra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votimit 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nyres se si kan votu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gusht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2014 lista e votues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e proces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ka kalu edhe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periudhen e sh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votues dmth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kerkesave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ndrrimit votues  I kemi pas 1919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r w:rsidR="00F7410D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jane parashtru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r zyra te komisionit komunal  3305 dit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qe jan parashtru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r mjet aplikacionit, online 2870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0D">
        <w:rPr>
          <w:rFonts w:ascii="Times New Roman" w:hAnsi="Times New Roman" w:cs="Times New Roman"/>
          <w:sz w:val="24"/>
          <w:szCs w:val="24"/>
        </w:rPr>
        <w:t>aprovu si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tilla, 292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refuzu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r shkak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votusi ka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rku ndrrim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qendrave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qendrat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ne I konsiderojm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split,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ndara nga ama dhe nuk mund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konsiderohet si qend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r e re.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aneks I pjes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s paraprake. Dhe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tjer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refuzuar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r arsye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ndryshme. 282 emra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pranuar nga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shilli gjyqsor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cil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ve i`u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 hjekur zot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F7410D">
        <w:rPr>
          <w:rFonts w:ascii="Times New Roman" w:hAnsi="Times New Roman" w:cs="Times New Roman"/>
          <w:sz w:val="24"/>
          <w:szCs w:val="24"/>
        </w:rPr>
        <w:t xml:space="preserve">sia e veprimit </w:t>
      </w:r>
      <w:r w:rsidR="00CC33B9">
        <w:rPr>
          <w:rFonts w:ascii="Times New Roman" w:hAnsi="Times New Roman" w:cs="Times New Roman"/>
          <w:sz w:val="24"/>
          <w:szCs w:val="24"/>
        </w:rPr>
        <w:t>dhe sekretariati ka mb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rri 140 me I identifikuar nga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ta. Dhe I ka larguar nga lista e votuesve.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riudh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n e kund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rshimit nuk ka pasur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rkes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siç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raportuar. Si pjes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tij dokumenti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procesi I krijimit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votuesve jasht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vendit. Raportohet se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pranuar 20 354 aplikacione.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mregjistruar si votues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suksesshem 15 118.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refuzuar 5 236. 14 aplikues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refuzuar sepse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n mosh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n 18 vjeçare. 118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 shkak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nuk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nshkruar formularin. 5 104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refuzuar sepse nuk I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plot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suar kriteret e zot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sis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juridike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baz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rregullatives.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fund,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edhe disa rekomandime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 agjensionin e regjistrimit civil dhe ndarja e votuesve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 çdo komun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, numri I qendrave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votimit dhe numri I vendvotimeve,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shilli operacioneve zgjedhore rekomandon KQZ-n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t`a çertifikoj.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r pyetjet dhe sqarimet shtes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CC33B9">
        <w:rPr>
          <w:rFonts w:ascii="Times New Roman" w:hAnsi="Times New Roman" w:cs="Times New Roman"/>
          <w:sz w:val="24"/>
          <w:szCs w:val="24"/>
        </w:rPr>
        <w:t xml:space="preserve"> sekretariati.</w:t>
      </w:r>
    </w:p>
    <w:p w:rsidR="00CC33B9" w:rsidRDefault="00CC33B9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pari, I falenderoj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punuar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votuese. Vlen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 tri fakte shum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listen votuese e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 para, kemi 33 542 persona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vdekur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larguar nga lista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tri vitet e fundit. E dyta, kemi 6 196 votues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votuar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e fundit me kusht dhe I kemi vendos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vendvotime ku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votuar me kusht. Kjo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 I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 treta,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3 350 aplikime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rrim qendre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votimit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formen online,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risi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kemi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zgjedhje, 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e ardhshme mundet me u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kuptohet brenda komun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kis</w:t>
      </w:r>
      <w:r w:rsidR="00E43AA7">
        <w:rPr>
          <w:rFonts w:ascii="Times New Roman" w:hAnsi="Times New Roman" w:cs="Times New Roman"/>
          <w:sz w:val="24"/>
          <w:szCs w:val="24"/>
        </w:rPr>
        <w:t>ha falenderuar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. Ne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to hapa duhet me I forcu me rregullativ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ligjore. Kjo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domosdoshm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 zgjedhjet locale me I forcuar me rregullativ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ligjore. Çka desha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them, e fundit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, ne, po e shfryt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zoj edhe prezencen e mediave,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me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rkuar nga sot,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rmes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mekanizmave ton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rfshir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edhe zedh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sit,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votuesve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Kosov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s,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me par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ku e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vendvotimin e vet,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mos me vrapuar dit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n e zgjedhjeve me gjet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n ne lista. Lista nga sot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rfundimtare, dhe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uebfaqen ton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mundemi me shikuar ku e kemi vendvotimin e sakt,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diten e zgjedhjeve me 11 qershor. Mundemi me potencuar, sa te mundemi, secili prej nesh,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rmes kampanjes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infromimit public,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rmes 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dh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sit ton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, me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llim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votuesit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dit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>n e zgjedhjeve me dit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sakt s`e ku kan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E43AA7">
        <w:rPr>
          <w:rFonts w:ascii="Times New Roman" w:hAnsi="Times New Roman" w:cs="Times New Roman"/>
          <w:sz w:val="24"/>
          <w:szCs w:val="24"/>
        </w:rPr>
        <w:t xml:space="preserve"> votuar. Faleminderit!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Faleminderit, Betim! A ka diçka tjet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sa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votuesve?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jo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kjo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çertifikohet si e till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 Faleminderit! I falenderojm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votuese!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dit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 me pun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AA7" w:rsidRDefault="00E43AA7" w:rsidP="00377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Komisioni çertifikoj 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E43AA7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r w:rsidR="003E77DA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4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n e </w:t>
      </w:r>
      <w:r w:rsidR="003C230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E43AA7">
        <w:rPr>
          <w:rFonts w:ascii="Times New Roman" w:hAnsi="Times New Roman" w:cs="Times New Roman"/>
          <w:b/>
          <w:sz w:val="24"/>
          <w:szCs w:val="24"/>
          <w:u w:val="single"/>
        </w:rPr>
        <w:t>otuesve.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 xml:space="preserve"> Vazhdojm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pik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shqyrtimi dhe miratimi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KKZ-s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Istog.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>
        <w:rPr>
          <w:rFonts w:ascii="Times New Roman" w:hAnsi="Times New Roman" w:cs="Times New Roman"/>
          <w:sz w:val="24"/>
          <w:szCs w:val="24"/>
        </w:rPr>
        <w:t xml:space="preserve"> Kemi pasur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shkres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Po e shoh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bashkangjitur,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partie,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rast nga komuna e Istogut,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referuar rezultatit dhe numrit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 Dhe fakti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e kaluara ka pasur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ka parashtruar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Ne kemi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nga sekretariati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analize dhe me pa a ka pas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2014, dhe me n`a treguar numrin e votuesve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parti.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fjal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Partin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Liberale Egjiptjane. Por, nuk po e shoh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kemi vlersimin e sekretariatit. A mundesh me n`a treguar siç kemi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si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 I operacioneve zgjedhore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kjo parti politike ka pasur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2014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KKZ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Istog? Siç ka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KOZ-i. 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rekomandimi I KOZ-it ka qen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miratohet si I till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verifikimit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procesin e 2014-es.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jemi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komuniteti a ka pasur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sues?</w:t>
      </w:r>
      <w:r w:rsidR="003C2301">
        <w:rPr>
          <w:rFonts w:ascii="Times New Roman" w:hAnsi="Times New Roman" w:cs="Times New Roman"/>
          <w:sz w:val="24"/>
          <w:szCs w:val="24"/>
        </w:rPr>
        <w:t xml:space="preserve"> </w:t>
      </w:r>
      <w:r w:rsidRPr="00E43AA7">
        <w:rPr>
          <w:rFonts w:ascii="Times New Roman" w:hAnsi="Times New Roman" w:cs="Times New Roman"/>
          <w:sz w:val="24"/>
          <w:szCs w:val="24"/>
        </w:rPr>
        <w:t>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E43AA7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po…Le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shkruhet sakt si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plotesues, siç e thot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ligji. </w:t>
      </w:r>
    </w:p>
    <w:p w:rsidR="00E43AA7" w:rsidRPr="00095593" w:rsidRDefault="00E43AA7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AA7">
        <w:rPr>
          <w:rFonts w:ascii="Times New Roman" w:hAnsi="Times New Roman" w:cs="Times New Roman"/>
          <w:sz w:val="24"/>
          <w:szCs w:val="24"/>
        </w:rPr>
        <w:t xml:space="preserve">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Pr="00E43AA7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r?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Faleminderit!</w:t>
      </w:r>
    </w:p>
    <w:p w:rsidR="00E43AA7" w:rsidRPr="00095593" w:rsidRDefault="00E43AA7" w:rsidP="00377A66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Komisioni miratoi k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t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 pik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 rendit t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 dit</w:t>
      </w:r>
      <w:r w:rsidR="003E77DA"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>s</w:t>
      </w:r>
    </w:p>
    <w:p w:rsidR="00E43AA7" w:rsidRPr="00095593" w:rsidRDefault="00E43AA7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95593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Betim Gjoshi: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kryetare, a b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n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rkes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rgjithshme. Sekretariati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, ne jemi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gatsh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m me mbajt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mbledhje dhe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ora 00:00, vet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m le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na mban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rgatitur. Ka 4,5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jemi duke mbajtur mbledhje pa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rgatitur. Kryeshe, edhe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zgjedhjet e Drenasit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kam th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I pa materilet para se me ardh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te ne. nuk mundemi me mbajt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mbledhj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rmend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sh.</w:t>
      </w:r>
    </w:p>
    <w:p w:rsidR="00E43AA7" w:rsidRPr="00095593" w:rsidRDefault="00E43AA7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95593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Valdete Daka: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Vazhdojm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aktivitetet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ZRPP-s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. urdh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ro, drejtoresh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!</w:t>
      </w:r>
    </w:p>
    <w:p w:rsidR="00E43AA7" w:rsidRPr="00E43AA7" w:rsidRDefault="00E43AA7" w:rsidP="00377A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593">
        <w:rPr>
          <w:rFonts w:ascii="Times New Roman" w:hAnsi="Times New Roman" w:cs="Times New Roman"/>
          <w:sz w:val="24"/>
          <w:szCs w:val="24"/>
          <w:lang w:val="fr-CH"/>
        </w:rPr>
        <w:t>Falemindeit, kryetare! Zyra duke u bazuar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nenin 54.1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ligjit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zgjedhjet e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rgjithshm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, dhe nenit 3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rregull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 zgjedhore numer 07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vezhguesit e zgjedhjeve, si dhe nenit 3.1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rregull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 zgjedhore numer 15 /2013. Gjithshtu duke u bazuar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planin operacional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KQZ-s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rgatitur rekomandimin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akreditimin e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zhguesve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16 organizatave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zhguesve. Ju I keni 2 rekomandime,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arsye sepse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ri rekomandim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rgatit pak para mbledhjes. E kemi marrur listen me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rkesa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50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zhgues shtes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.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plotesuar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gjitha kushtet, sepse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procesuar aplikacionet, dhe zyra konsideron s`e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gjitha kushtet e parapara sipas nenit 54 dhe 55 te ligjit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plot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suar dhe rekomandon KQZ-n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t`I akreditoj 350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zhgues.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listuara I gj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ni…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t`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lexoj numrin dhe institucionin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cili ka apikuar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akreditim. Pra,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kemi 50 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zhgues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BE-s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Po e shoh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emra te vendor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Nuk e di a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fjal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angazhuar, apo?</w:t>
      </w:r>
    </w:p>
    <w:p w:rsidR="00E43AA7" w:rsidRDefault="00E43AA7" w:rsidP="00377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igurisht jan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angazhuar nga organizatat. Vazhdojm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me rekomandimin tjet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 I keni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bashkangjitura edhe institucionet me emra. Kush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r?</w:t>
      </w:r>
    </w:p>
    <w:p w:rsidR="00E43AA7" w:rsidRPr="00095593" w:rsidRDefault="00E43AA7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kam sjell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diskutim, me siguri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jam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interesuar me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imponuar as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 koleg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mi, asnj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lloj teme Brenda KQZ-s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e kam sjell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debat. Ndoshta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ditet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vazhdim, nes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pasnes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vendos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diçka. Ne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jemi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dijsh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m, kemi pasur rinumrim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kutive,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2010, 2013 sa I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votive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subjekteve politike.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lodhjes, ose me gabime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llimshme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kuti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rinumruar kemi hasur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pasur problem sa </w:t>
      </w:r>
      <w:r w:rsidR="003C2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votave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deputet,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dallim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kemi pasur problem me votat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parti. Gjat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ne kemi b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analiza. Jemi munduar secili prej an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ton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ed</w:t>
      </w:r>
      <w:r w:rsidR="0019582A">
        <w:rPr>
          <w:rFonts w:ascii="Times New Roman" w:hAnsi="Times New Roman" w:cs="Times New Roman"/>
          <w:sz w:val="24"/>
          <w:szCs w:val="24"/>
        </w:rPr>
        <w:t>he prej sekretariatit, prej QNR-s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dhe kemi ardhur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rfundim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nuk kemi nj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l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xim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mir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votive p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r kandidat. Un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krejt çka sot po k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rkoj  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sht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ne me gjet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m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nyr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n dhe mekanizmin q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me d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>rguar voten e votuesve n</w:t>
      </w:r>
      <w:r w:rsidR="003E77DA">
        <w:rPr>
          <w:rFonts w:ascii="Times New Roman" w:hAnsi="Times New Roman" w:cs="Times New Roman"/>
          <w:sz w:val="24"/>
          <w:szCs w:val="24"/>
        </w:rPr>
        <w:t>ë</w:t>
      </w:r>
      <w:r w:rsidR="0019582A">
        <w:rPr>
          <w:rFonts w:ascii="Times New Roman" w:hAnsi="Times New Roman" w:cs="Times New Roman"/>
          <w:sz w:val="24"/>
          <w:szCs w:val="24"/>
        </w:rPr>
        <w:t xml:space="preserve"> vendin e duhur. 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Un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kam disa ide, por un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 ngrita sot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 me diskutuar, e pasnes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me vendos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. 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shum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na duhen idet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profesionale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sekretariatit, ndoshta s`e tonat. Cilat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nyrat? Un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kam disa 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nyra. E para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 duhet me rrit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transparencen gjat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numrimit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votive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kandidat dhe duhet me rrit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nivelin e trajnimit dhe me treguar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vota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 kandidat 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po aq e vlefshme sa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 subjektin politik, sepse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vullnet I votuesit. E dyta,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kombinohen ç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shtja e lexuesve. Ne kemi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shilla me 7 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tar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vendvotimeve , dhe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ndahen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dy grupe,  numrimi dhe leximi dhe verifikimi,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rtetohet secila vot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 tyre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shkoj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vendin e duhur. E treta,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edhe teknike, mund te jet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kemi disa lapskimika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veçant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rata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I mbushin formular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t,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çdo nd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rhyrje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reh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t,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se ata tentojn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nd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rhyr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flet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votim. E fundit,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mendoj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 duhet t`I b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dijshem,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kodi penal dhe ligjet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fuqi, trajtimin 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çfardo gabimi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llimish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m apo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paq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llimsh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m , apo çfardo mashtrimi sa I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rket votive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kandidat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ve denon po aq sat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subjekteve politike. Dhe, duhet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I njoftojme komisionete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t. Duhet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njoftojm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edhe me numrin,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mbi 1000 personave deri sot i`u ka ngrit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aktakuza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ç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shtje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votive, dhe 90% kan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qen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 vota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kandidat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ve jo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 subjekte politike. Kjo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shum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ndesi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 me pa si process dhe me garantuar 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tutje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secilit qytetar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I shkuar vota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vendin e duhur, jo vet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m sa </w:t>
      </w:r>
      <w:r w:rsidR="003C2301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rket subjekteve politike, por edhe sa I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rket kandidat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ve. Kjo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ajo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deshta me biseduar sot, e me vendosur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t e ardhshme. Ky nuk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shqet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sim vet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m I imi.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shqet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sim </w:t>
      </w:r>
      <w:r w:rsidR="003C2301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gjith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atyre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, sepse kan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filluar me u quajt si kandidat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komisionereve, etj. Pavar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sisht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partis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apo etnie, s`e kemi pasur problem te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gjtha etnit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. Edhe,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r mos me </w:t>
      </w:r>
      <w:r w:rsidR="003C2301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qajte zemra askujt, ne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t`a ofrojm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transoarenc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madhe. E 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di kemi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marr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19582A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hap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madh me skanimin e rezultateve, por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t`a mbrojm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edhe para se me u mbush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formular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t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transparenc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madhe.  Un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kaq pata. Ju mendoni.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to idet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 mia munden mos me qen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lluar. Dikush munden me pas ide shum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mira, por mendoni deri nes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r ju ,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r ose pasnes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r, ose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t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vijm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vijm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te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qendrim, ku mund t`a fusim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program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trajnimit dh eta rrisim transparenc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n dhe ruajtjen e votave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kandidat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ve. Falemidnerit! Deri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 ardhme kur t`a b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jm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votimin elektronik, ose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pakten numrimin elektronik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I domosdosh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="00D84B10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m. </w:t>
      </w:r>
    </w:p>
    <w:p w:rsidR="00D84B10" w:rsidRPr="00095593" w:rsidRDefault="00D84B10" w:rsidP="00377A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95593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Valdete Daka: </w:t>
      </w:r>
      <w:r w:rsidRPr="00095593"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Sa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rket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saj, p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r kodin penal kishte me qen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sepse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9 vepra penale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cilat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parasheh kodi penal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. K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apitull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veçante 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sht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, dhe jane para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 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zgjedhjeve, gjat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sit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 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zgjedhjeve dhe pas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 s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zgjedhjeve  ku mund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kryhen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to vepra penale. Dhe, kish me qen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mir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q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njoftuar komisioneret me k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to vepra penlae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cilat munden me 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kry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n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e  zgjedhjeve, s`e ata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dit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ne  zgjedhjeve, me denimete parapara dhe si nj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lloj fushate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vet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dij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simit dhe me ia spjeguar, gjat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trajnimit sidomos, se çka jan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pasojat e veprimeve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mundshme t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tyre. Eventualisht 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se tentojn</w:t>
      </w:r>
      <w:r w:rsidR="003E77DA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me kry. </w:t>
      </w:r>
    </w:p>
    <w:p w:rsidR="00346D02" w:rsidRPr="00095593" w:rsidRDefault="002A438D" w:rsidP="00377A66">
      <w:pPr>
        <w:ind w:left="36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95593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Valdete Daka: 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E diskutojm</w:t>
      </w:r>
      <w:r w:rsidR="00A71768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k</w:t>
      </w:r>
      <w:r w:rsidR="00A71768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>t</w:t>
      </w:r>
      <w:r w:rsidR="00A71768" w:rsidRPr="00095593">
        <w:rPr>
          <w:rFonts w:ascii="Times New Roman" w:hAnsi="Times New Roman" w:cs="Times New Roman"/>
          <w:sz w:val="24"/>
          <w:szCs w:val="24"/>
          <w:lang w:val="fr-CH"/>
        </w:rPr>
        <w:t>ë</w:t>
      </w:r>
      <w:r w:rsidRPr="00095593">
        <w:rPr>
          <w:rFonts w:ascii="Times New Roman" w:hAnsi="Times New Roman" w:cs="Times New Roman"/>
          <w:sz w:val="24"/>
          <w:szCs w:val="24"/>
          <w:lang w:val="fr-CH"/>
        </w:rPr>
        <w:t xml:space="preserve"> mbledhjen e ardhshme</w:t>
      </w:r>
      <w:r w:rsidR="00346D02" w:rsidRPr="00095593">
        <w:rPr>
          <w:rFonts w:ascii="Times New Roman" w:hAnsi="Times New Roman" w:cs="Times New Roman"/>
          <w:sz w:val="24"/>
          <w:szCs w:val="24"/>
          <w:lang w:val="fr-CH"/>
        </w:rPr>
        <w:t>…</w:t>
      </w:r>
    </w:p>
    <w:p w:rsidR="00346D02" w:rsidRPr="00095593" w:rsidRDefault="00346D02" w:rsidP="00377A66">
      <w:pPr>
        <w:ind w:left="360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346D02" w:rsidRPr="00346D02" w:rsidRDefault="00346D02" w:rsidP="00377A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0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46D02">
        <w:rPr>
          <w:rFonts w:ascii="Times New Roman" w:hAnsi="Times New Roman" w:cs="Times New Roman"/>
          <w:b/>
          <w:sz w:val="24"/>
          <w:szCs w:val="24"/>
        </w:rPr>
        <w:t>r KQZ</w:t>
      </w:r>
    </w:p>
    <w:p w:rsidR="00346D02" w:rsidRPr="00346D02" w:rsidRDefault="00346D02" w:rsidP="00377A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02">
        <w:rPr>
          <w:rFonts w:ascii="Times New Roman" w:hAnsi="Times New Roman" w:cs="Times New Roman"/>
          <w:b/>
          <w:sz w:val="24"/>
          <w:szCs w:val="24"/>
        </w:rPr>
        <w:t>Valdete Daka, kryetare</w:t>
      </w:r>
    </w:p>
    <w:p w:rsidR="002A438D" w:rsidRPr="00346D02" w:rsidRDefault="00346D02" w:rsidP="00377A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02">
        <w:rPr>
          <w:rFonts w:ascii="Times New Roman" w:hAnsi="Times New Roman" w:cs="Times New Roman"/>
          <w:b/>
          <w:sz w:val="24"/>
          <w:szCs w:val="24"/>
        </w:rPr>
        <w:t>-----------------------------</w:t>
      </w:r>
      <w:r w:rsidR="002A438D" w:rsidRPr="00346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A438D" w:rsidRPr="00346D02" w:rsidSect="00140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4" w:rsidRDefault="007D4704" w:rsidP="00346D02">
      <w:pPr>
        <w:spacing w:after="0" w:line="240" w:lineRule="auto"/>
      </w:pPr>
      <w:r>
        <w:separator/>
      </w:r>
    </w:p>
  </w:endnote>
  <w:endnote w:type="continuationSeparator" w:id="0">
    <w:p w:rsidR="007D4704" w:rsidRDefault="007D4704" w:rsidP="003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570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02" w:rsidRDefault="00346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D02" w:rsidRDefault="00346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4" w:rsidRDefault="007D4704" w:rsidP="00346D02">
      <w:pPr>
        <w:spacing w:after="0" w:line="240" w:lineRule="auto"/>
      </w:pPr>
      <w:r>
        <w:separator/>
      </w:r>
    </w:p>
  </w:footnote>
  <w:footnote w:type="continuationSeparator" w:id="0">
    <w:p w:rsidR="007D4704" w:rsidRDefault="007D4704" w:rsidP="0034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D86"/>
    <w:multiLevelType w:val="hybridMultilevel"/>
    <w:tmpl w:val="5D32A2D2"/>
    <w:lvl w:ilvl="0" w:tplc="94D2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355"/>
    <w:multiLevelType w:val="hybridMultilevel"/>
    <w:tmpl w:val="F9A86924"/>
    <w:lvl w:ilvl="0" w:tplc="334C4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666F"/>
    <w:multiLevelType w:val="hybridMultilevel"/>
    <w:tmpl w:val="3168D5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960A95"/>
    <w:multiLevelType w:val="hybridMultilevel"/>
    <w:tmpl w:val="4F1E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76C3"/>
    <w:multiLevelType w:val="hybridMultilevel"/>
    <w:tmpl w:val="22043EB6"/>
    <w:lvl w:ilvl="0" w:tplc="ED48A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56FC"/>
    <w:multiLevelType w:val="hybridMultilevel"/>
    <w:tmpl w:val="874AA98A"/>
    <w:lvl w:ilvl="0" w:tplc="E130A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0B13"/>
    <w:multiLevelType w:val="hybridMultilevel"/>
    <w:tmpl w:val="60867318"/>
    <w:lvl w:ilvl="0" w:tplc="97B8F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B"/>
    <w:rsid w:val="000419C9"/>
    <w:rsid w:val="00095593"/>
    <w:rsid w:val="000E511F"/>
    <w:rsid w:val="00140CC3"/>
    <w:rsid w:val="0019582A"/>
    <w:rsid w:val="0020431E"/>
    <w:rsid w:val="00212B39"/>
    <w:rsid w:val="002A438D"/>
    <w:rsid w:val="00346D02"/>
    <w:rsid w:val="003642D9"/>
    <w:rsid w:val="00377A66"/>
    <w:rsid w:val="003C2301"/>
    <w:rsid w:val="003E5CC7"/>
    <w:rsid w:val="003E77DA"/>
    <w:rsid w:val="004258A6"/>
    <w:rsid w:val="004A485A"/>
    <w:rsid w:val="005B6C37"/>
    <w:rsid w:val="00670BB7"/>
    <w:rsid w:val="00707CA7"/>
    <w:rsid w:val="00715721"/>
    <w:rsid w:val="00731E93"/>
    <w:rsid w:val="007D4704"/>
    <w:rsid w:val="007E6E20"/>
    <w:rsid w:val="008C35BE"/>
    <w:rsid w:val="008F18A1"/>
    <w:rsid w:val="008F216B"/>
    <w:rsid w:val="00937A44"/>
    <w:rsid w:val="0097731E"/>
    <w:rsid w:val="009938CA"/>
    <w:rsid w:val="009C5235"/>
    <w:rsid w:val="009F731E"/>
    <w:rsid w:val="00A43052"/>
    <w:rsid w:val="00A71768"/>
    <w:rsid w:val="00AF2195"/>
    <w:rsid w:val="00B42D00"/>
    <w:rsid w:val="00B807BF"/>
    <w:rsid w:val="00BD4A7F"/>
    <w:rsid w:val="00CC33B9"/>
    <w:rsid w:val="00D23877"/>
    <w:rsid w:val="00D84B10"/>
    <w:rsid w:val="00DD3215"/>
    <w:rsid w:val="00E43AA7"/>
    <w:rsid w:val="00EB64BC"/>
    <w:rsid w:val="00ED2895"/>
    <w:rsid w:val="00F62263"/>
    <w:rsid w:val="00F74009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2"/>
  </w:style>
  <w:style w:type="paragraph" w:styleId="Footer">
    <w:name w:val="footer"/>
    <w:basedOn w:val="Normal"/>
    <w:link w:val="FooterChar"/>
    <w:uiPriority w:val="99"/>
    <w:unhideWhenUsed/>
    <w:rsid w:val="003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2"/>
  </w:style>
  <w:style w:type="paragraph" w:styleId="Footer">
    <w:name w:val="footer"/>
    <w:basedOn w:val="Normal"/>
    <w:link w:val="FooterChar"/>
    <w:uiPriority w:val="99"/>
    <w:unhideWhenUsed/>
    <w:rsid w:val="003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Fehmi Ajvazi</cp:lastModifiedBy>
  <cp:revision>2</cp:revision>
  <cp:lastPrinted>2017-08-31T07:57:00Z</cp:lastPrinted>
  <dcterms:created xsi:type="dcterms:W3CDTF">2018-05-16T15:25:00Z</dcterms:created>
  <dcterms:modified xsi:type="dcterms:W3CDTF">2018-05-16T15:25:00Z</dcterms:modified>
</cp:coreProperties>
</file>